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E" w:rsidRDefault="00E0597E" w:rsidP="00E0597E">
      <w:pPr>
        <w:pStyle w:val="a3"/>
        <w:spacing w:before="0" w:beforeAutospacing="0" w:after="60" w:afterAutospacing="0"/>
        <w:jc w:val="center"/>
        <w:rPr>
          <w:b/>
        </w:rPr>
      </w:pPr>
      <w:proofErr w:type="gramStart"/>
      <w:r>
        <w:rPr>
          <w:b/>
        </w:rPr>
        <w:t xml:space="preserve">Отчет о деятельности МКУ «Агентства по развитию предпринимательства города Кузнецка» и сотрудничества с институтами развития Пензенской области за                </w:t>
      </w:r>
      <w:r w:rsidR="00F12F12">
        <w:rPr>
          <w:b/>
        </w:rPr>
        <w:t>1</w:t>
      </w:r>
      <w:r>
        <w:rPr>
          <w:b/>
        </w:rPr>
        <w:t xml:space="preserve"> квартал 20</w:t>
      </w:r>
      <w:r w:rsidR="00E54ACF">
        <w:rPr>
          <w:b/>
        </w:rPr>
        <w:t>2</w:t>
      </w:r>
      <w:r w:rsidR="00742818">
        <w:rPr>
          <w:b/>
        </w:rPr>
        <w:t>2</w:t>
      </w:r>
      <w:r>
        <w:rPr>
          <w:b/>
        </w:rPr>
        <w:t xml:space="preserve"> года</w:t>
      </w:r>
      <w:proofErr w:type="gramEnd"/>
    </w:p>
    <w:p w:rsidR="00E0597E" w:rsidRDefault="00E0597E" w:rsidP="00E0597E">
      <w:pPr>
        <w:pStyle w:val="a3"/>
        <w:spacing w:before="0" w:beforeAutospacing="0" w:after="60" w:afterAutospacing="0"/>
        <w:jc w:val="center"/>
      </w:pPr>
    </w:p>
    <w:p w:rsidR="00E0597E" w:rsidRDefault="00E0597E" w:rsidP="00E0597E">
      <w:pPr>
        <w:pStyle w:val="a3"/>
        <w:spacing w:before="0" w:beforeAutospacing="0" w:after="60" w:afterAutospacing="0"/>
        <w:jc w:val="both"/>
      </w:pPr>
      <w:r>
        <w:t>Оказано бесплатных услуг в виде информационно-аналитической консультационной и организационной поддержки субъектам малого и</w:t>
      </w:r>
      <w:r w:rsidR="00737541">
        <w:t xml:space="preserve"> среднего предпринимательства: </w:t>
      </w:r>
      <w:r w:rsidR="00742818">
        <w:t>66</w:t>
      </w:r>
      <w:r>
        <w:t>.</w:t>
      </w:r>
    </w:p>
    <w:p w:rsidR="00E0597E" w:rsidRDefault="00E0597E" w:rsidP="00E0597E">
      <w:pPr>
        <w:pStyle w:val="a3"/>
        <w:spacing w:before="0" w:beforeAutospacing="0" w:after="60" w:afterAutospacing="0"/>
      </w:pPr>
    </w:p>
    <w:p w:rsidR="00CE0010" w:rsidRDefault="00742818" w:rsidP="00CE0010">
      <w:pPr>
        <w:pStyle w:val="a3"/>
        <w:spacing w:before="0" w:beforeAutospacing="0" w:after="0" w:afterAutospacing="0"/>
      </w:pPr>
      <w:r>
        <w:t>20</w:t>
      </w:r>
      <w:r w:rsidR="00CE0010">
        <w:t>.01.202</w:t>
      </w:r>
      <w:r>
        <w:t xml:space="preserve">2 </w:t>
      </w:r>
      <w:r w:rsidRPr="00742818">
        <w:t xml:space="preserve">Информирование субъектов бизнеса о международной выставке СРМ — </w:t>
      </w:r>
      <w:proofErr w:type="spellStart"/>
      <w:r w:rsidRPr="00742818">
        <w:t>Collection</w:t>
      </w:r>
      <w:proofErr w:type="spellEnd"/>
      <w:r w:rsidRPr="00742818">
        <w:t xml:space="preserve"> </w:t>
      </w:r>
      <w:proofErr w:type="spellStart"/>
      <w:r w:rsidRPr="00742818">
        <w:t>Première</w:t>
      </w:r>
      <w:proofErr w:type="spellEnd"/>
      <w:r w:rsidRPr="00742818">
        <w:t xml:space="preserve"> Moscow</w:t>
      </w:r>
      <w:r>
        <w:t>.</w:t>
      </w:r>
    </w:p>
    <w:p w:rsidR="00CE0010" w:rsidRDefault="00742818" w:rsidP="00CE0010">
      <w:pPr>
        <w:pStyle w:val="a3"/>
        <w:spacing w:before="0" w:beforeAutospacing="0" w:after="0" w:afterAutospacing="0"/>
      </w:pPr>
      <w:r>
        <w:t>20</w:t>
      </w:r>
      <w:r w:rsidR="00CE0010">
        <w:t>.01.202</w:t>
      </w:r>
      <w:r>
        <w:t>2</w:t>
      </w:r>
      <w:r w:rsidR="00CE0010">
        <w:t xml:space="preserve"> </w:t>
      </w:r>
      <w:r>
        <w:t>Информирование субъектов бизнеса о</w:t>
      </w:r>
      <w:r w:rsidRPr="000D1DEC">
        <w:t xml:space="preserve"> </w:t>
      </w:r>
      <w:r>
        <w:t xml:space="preserve">подготовке </w:t>
      </w:r>
      <w:r w:rsidRPr="00736025">
        <w:t>Минэкономразвития</w:t>
      </w:r>
      <w:r>
        <w:t xml:space="preserve"> </w:t>
      </w:r>
      <w:r w:rsidRPr="000D1DEC">
        <w:t>регулировани</w:t>
      </w:r>
      <w:r>
        <w:t>я</w:t>
      </w:r>
      <w:r w:rsidRPr="000D1DEC">
        <w:t xml:space="preserve"> </w:t>
      </w:r>
      <w:r>
        <w:t xml:space="preserve">рынку </w:t>
      </w:r>
      <w:r w:rsidRPr="000D1DEC">
        <w:t>цифровы</w:t>
      </w:r>
      <w:r>
        <w:t>х</w:t>
      </w:r>
      <w:r w:rsidRPr="000D1DEC">
        <w:t xml:space="preserve"> платформам</w:t>
      </w:r>
      <w:r>
        <w:t>.</w:t>
      </w:r>
    </w:p>
    <w:p w:rsidR="00CE0010" w:rsidRDefault="00742818" w:rsidP="00CE0010">
      <w:pPr>
        <w:pStyle w:val="a3"/>
        <w:spacing w:before="0" w:beforeAutospacing="0" w:after="0" w:afterAutospacing="0"/>
      </w:pPr>
      <w:r>
        <w:t>21</w:t>
      </w:r>
      <w:r w:rsidR="00CE0010">
        <w:t>.01.202</w:t>
      </w:r>
      <w:r>
        <w:t>2</w:t>
      </w:r>
      <w:r w:rsidR="00CE0010">
        <w:t xml:space="preserve"> </w:t>
      </w:r>
      <w:r>
        <w:t xml:space="preserve">Информирование субъектов бизнеса о </w:t>
      </w:r>
      <w:r w:rsidRPr="000D1DEC">
        <w:t>международн</w:t>
      </w:r>
      <w:r>
        <w:t>ой</w:t>
      </w:r>
      <w:r w:rsidRPr="000D1DEC">
        <w:t xml:space="preserve"> выставк</w:t>
      </w:r>
      <w:r>
        <w:t xml:space="preserve">е </w:t>
      </w:r>
      <w:r w:rsidRPr="000D1DEC">
        <w:t xml:space="preserve">СРМ — </w:t>
      </w:r>
      <w:proofErr w:type="spellStart"/>
      <w:r w:rsidRPr="000D1DEC">
        <w:t>Collection</w:t>
      </w:r>
      <w:proofErr w:type="spellEnd"/>
      <w:r w:rsidRPr="000D1DEC">
        <w:t xml:space="preserve"> </w:t>
      </w:r>
      <w:proofErr w:type="spellStart"/>
      <w:r w:rsidRPr="000D1DEC">
        <w:t>Première</w:t>
      </w:r>
      <w:proofErr w:type="spellEnd"/>
      <w:r w:rsidRPr="000D1DEC">
        <w:t xml:space="preserve"> Moscow</w:t>
      </w:r>
      <w:r>
        <w:t>.</w:t>
      </w:r>
    </w:p>
    <w:p w:rsidR="00CE0010" w:rsidRDefault="00742818" w:rsidP="00CE0010">
      <w:pPr>
        <w:pStyle w:val="a3"/>
        <w:spacing w:before="0" w:beforeAutospacing="0" w:after="0" w:afterAutospacing="0"/>
      </w:pPr>
      <w:r>
        <w:t>21</w:t>
      </w:r>
      <w:r w:rsidR="00CE0010">
        <w:t>.01.202</w:t>
      </w:r>
      <w:r>
        <w:t>2</w:t>
      </w:r>
      <w:r w:rsidR="00CE0010">
        <w:t xml:space="preserve"> </w:t>
      </w:r>
      <w:r w:rsidRPr="00742818">
        <w:t>Информирование субъектов бизнеса о деловой поездке пензенских предпринимателей в г</w:t>
      </w:r>
      <w:proofErr w:type="gramStart"/>
      <w:r w:rsidRPr="00742818">
        <w:t>.С</w:t>
      </w:r>
      <w:proofErr w:type="gramEnd"/>
      <w:r w:rsidRPr="00742818">
        <w:t>тамбул (Турция)</w:t>
      </w:r>
      <w:r>
        <w:t>.</w:t>
      </w:r>
    </w:p>
    <w:p w:rsidR="00CE0010" w:rsidRDefault="00742818" w:rsidP="00CE0010">
      <w:pPr>
        <w:pStyle w:val="a3"/>
        <w:spacing w:before="0" w:beforeAutospacing="0" w:after="0" w:afterAutospacing="0"/>
      </w:pPr>
      <w:r>
        <w:t>21</w:t>
      </w:r>
      <w:r w:rsidR="00CE0010">
        <w:t>.01.202</w:t>
      </w:r>
      <w:r>
        <w:t>2</w:t>
      </w:r>
      <w:r w:rsidR="00CE0010">
        <w:t xml:space="preserve"> </w:t>
      </w:r>
      <w:r>
        <w:t>Информирование субъектов бизнеса о</w:t>
      </w:r>
      <w:r w:rsidRPr="000D1DEC">
        <w:t xml:space="preserve"> </w:t>
      </w:r>
      <w:r>
        <w:t>п</w:t>
      </w:r>
      <w:r w:rsidRPr="000D1DEC">
        <w:t>рограмм</w:t>
      </w:r>
      <w:r>
        <w:t>е</w:t>
      </w:r>
      <w:r w:rsidRPr="000D1DEC">
        <w:t xml:space="preserve"> субсидирования малого и среднего бизнеса при размещении ценных бумаг на бирже продлит свое действие до 2024 года</w:t>
      </w:r>
      <w:r>
        <w:t>.</w:t>
      </w:r>
    </w:p>
    <w:p w:rsidR="00CE0010" w:rsidRDefault="00742818" w:rsidP="00CE0010">
      <w:pPr>
        <w:pStyle w:val="a3"/>
        <w:spacing w:before="0" w:beforeAutospacing="0" w:after="0" w:afterAutospacing="0"/>
      </w:pPr>
      <w:r>
        <w:t>21</w:t>
      </w:r>
      <w:r w:rsidR="00CE0010">
        <w:t>.01.202</w:t>
      </w:r>
      <w:r>
        <w:t>2</w:t>
      </w:r>
      <w:r w:rsidR="00CE0010">
        <w:t xml:space="preserve"> </w:t>
      </w:r>
      <w:r>
        <w:t xml:space="preserve">Информирование субъектов бизнеса о займе </w:t>
      </w:r>
      <w:r w:rsidRPr="000D1DEC">
        <w:t>«</w:t>
      </w:r>
      <w:r>
        <w:t>М</w:t>
      </w:r>
      <w:r w:rsidRPr="000D1DEC">
        <w:t>олодежное предпринимательство»</w:t>
      </w:r>
      <w:r>
        <w:t>.</w:t>
      </w:r>
    </w:p>
    <w:p w:rsidR="00742818" w:rsidRDefault="00742818" w:rsidP="00742818">
      <w:pPr>
        <w:pStyle w:val="a4"/>
      </w:pPr>
      <w:r>
        <w:t>02.02.2022 Личный прием субъектов бизнеса.</w:t>
      </w:r>
    </w:p>
    <w:p w:rsidR="00742818" w:rsidRDefault="00742818" w:rsidP="00742818">
      <w:pPr>
        <w:pStyle w:val="a4"/>
      </w:pPr>
      <w:r>
        <w:t xml:space="preserve">07.02.2022 Информирование субъектов бизнеса о </w:t>
      </w:r>
      <w:proofErr w:type="gramStart"/>
      <w:r>
        <w:t>международной</w:t>
      </w:r>
      <w:proofErr w:type="gramEnd"/>
      <w:r>
        <w:t xml:space="preserve"> бизнес-миссия в Республику Узбекистан, г. Ташкент.</w:t>
      </w:r>
    </w:p>
    <w:p w:rsidR="00742818" w:rsidRDefault="00742818" w:rsidP="00742818">
      <w:pPr>
        <w:pStyle w:val="a4"/>
      </w:pPr>
      <w:r>
        <w:t>07.02.2022 Информирование субъектов бизнеса о внесении правительством в Госдуму законопроекта о праве самозанятых на товарные знаки.</w:t>
      </w:r>
    </w:p>
    <w:p w:rsidR="00742818" w:rsidRDefault="00742818" w:rsidP="00742818">
      <w:pPr>
        <w:pStyle w:val="a4"/>
      </w:pPr>
      <w:r>
        <w:t>11.02.2022 Информирование субъектов бизнеса об опросе предпринимателей региона на портале поддержки малого и среднего предпринимательского сообщества Пензенской области.</w:t>
      </w:r>
    </w:p>
    <w:p w:rsidR="00742818" w:rsidRDefault="00742818" w:rsidP="00742818">
      <w:pPr>
        <w:pStyle w:val="a4"/>
      </w:pPr>
      <w:r>
        <w:t>14.02.2022 Информирование субъектов бизнеса о снижении доли МСП в ВВП по итогам 2020 года.</w:t>
      </w:r>
    </w:p>
    <w:p w:rsidR="00742818" w:rsidRDefault="00742818" w:rsidP="00742818">
      <w:pPr>
        <w:pStyle w:val="a4"/>
      </w:pPr>
      <w:r>
        <w:t xml:space="preserve">16.02.2022 Информирование субъектов бизнеса об </w:t>
      </w:r>
      <w:proofErr w:type="spellStart"/>
      <w:r>
        <w:t>онлайн-брифинге</w:t>
      </w:r>
      <w:proofErr w:type="spellEnd"/>
      <w:r>
        <w:t xml:space="preserve"> на тему: «Новые меры поддержки малого бизнеса: участие в </w:t>
      </w:r>
      <w:proofErr w:type="spellStart"/>
      <w:r>
        <w:t>госзакупках</w:t>
      </w:r>
      <w:proofErr w:type="spellEnd"/>
      <w:r>
        <w:t>, проекты ГЧП, социальное предпринимательство, туристический бизнес».</w:t>
      </w:r>
    </w:p>
    <w:p w:rsidR="00742818" w:rsidRDefault="00742818" w:rsidP="00742818">
      <w:pPr>
        <w:pStyle w:val="a4"/>
      </w:pPr>
      <w:r>
        <w:t xml:space="preserve">17.02.2022 Информирование субъектов бизнеса об </w:t>
      </w:r>
      <w:proofErr w:type="spellStart"/>
      <w:r>
        <w:t>онлайн-вебинаре</w:t>
      </w:r>
      <w:proofErr w:type="spellEnd"/>
      <w:r>
        <w:t>: «Как собрать команду мечты. Технологии, способы подбора и мотивации персонала в 2022 г».</w:t>
      </w:r>
    </w:p>
    <w:p w:rsidR="00742818" w:rsidRDefault="00742818" w:rsidP="00742818">
      <w:pPr>
        <w:pStyle w:val="a4"/>
      </w:pPr>
      <w:r>
        <w:t>22.02.2022 Информирование субъектов бизнеса об опросе предпринимателей об эффективности господдержки бизнеса.</w:t>
      </w:r>
    </w:p>
    <w:p w:rsidR="00742818" w:rsidRDefault="00742818" w:rsidP="00742818">
      <w:pPr>
        <w:pStyle w:val="a4"/>
      </w:pPr>
      <w:r>
        <w:t>22.02.2022 Информирование субъектов бизнеса о приеме заявок на участие в премии «Экспортер года Пензенской области».</w:t>
      </w:r>
    </w:p>
    <w:p w:rsidR="00742818" w:rsidRDefault="00742818" w:rsidP="00742818">
      <w:pPr>
        <w:pStyle w:val="a4"/>
      </w:pPr>
      <w:r>
        <w:t>25.02.2022 Информирование субъектов бизнеса о выпуске совместного заявления о поддержке клиентов «</w:t>
      </w:r>
      <w:proofErr w:type="spellStart"/>
      <w:r>
        <w:t>Сбер</w:t>
      </w:r>
      <w:proofErr w:type="spellEnd"/>
      <w:r>
        <w:t>», ВТБ, «Альфа-Банк» и «Открытие».</w:t>
      </w:r>
    </w:p>
    <w:p w:rsidR="00CE0010" w:rsidRDefault="00CE0010" w:rsidP="00742818">
      <w:pPr>
        <w:pStyle w:val="a4"/>
      </w:pPr>
      <w:r>
        <w:t>0</w:t>
      </w:r>
      <w:r w:rsidR="00AD5135">
        <w:t>1</w:t>
      </w:r>
      <w:r>
        <w:t>.03.202</w:t>
      </w:r>
      <w:r w:rsidR="00742818">
        <w:t>2</w:t>
      </w:r>
      <w:r>
        <w:t xml:space="preserve"> </w:t>
      </w:r>
      <w:r w:rsidR="00742818" w:rsidRPr="00742818">
        <w:t>Информирование субъектов бизнеса о сокращении в 5 - 9 раз в зависимости от нарушения штрафов для представителей малого и среднего бизнеса</w:t>
      </w:r>
      <w:r w:rsidR="00742818">
        <w:t>.</w:t>
      </w:r>
    </w:p>
    <w:p w:rsidR="00CE0010" w:rsidRDefault="00CE0010" w:rsidP="00CE0010">
      <w:pPr>
        <w:pStyle w:val="a4"/>
      </w:pPr>
      <w:r>
        <w:t>0</w:t>
      </w:r>
      <w:r w:rsidR="00742818">
        <w:t>3</w:t>
      </w:r>
      <w:r>
        <w:t>.03.202</w:t>
      </w:r>
      <w:r w:rsidR="00742818">
        <w:t>2</w:t>
      </w:r>
      <w:r>
        <w:t xml:space="preserve"> </w:t>
      </w:r>
      <w:r w:rsidR="00AD5135">
        <w:t xml:space="preserve">Информирование субъектов бизнеса </w:t>
      </w:r>
      <w:r w:rsidR="00AD5135" w:rsidRPr="00BB0815">
        <w:t>о мерах поддержки российского бизнеса</w:t>
      </w:r>
      <w:r w:rsidR="00AD5135">
        <w:t>.</w:t>
      </w:r>
    </w:p>
    <w:p w:rsidR="00CE0010" w:rsidRDefault="00AD5135" w:rsidP="00CE0010">
      <w:pPr>
        <w:pStyle w:val="a4"/>
      </w:pPr>
      <w:r>
        <w:t>03</w:t>
      </w:r>
      <w:r w:rsidR="00CE0010">
        <w:t>.03.202</w:t>
      </w:r>
      <w:r w:rsidR="00742818">
        <w:t>2</w:t>
      </w:r>
      <w:r w:rsidRPr="00AD5135">
        <w:t xml:space="preserve"> </w:t>
      </w:r>
      <w:r w:rsidRPr="00736025">
        <w:t xml:space="preserve">Информирование субъектов бизнеса о </w:t>
      </w:r>
      <w:proofErr w:type="gramStart"/>
      <w:r>
        <w:t>м</w:t>
      </w:r>
      <w:r w:rsidRPr="00BB0815">
        <w:t>еждународной деловой</w:t>
      </w:r>
      <w:proofErr w:type="gramEnd"/>
      <w:r w:rsidRPr="00BB0815">
        <w:t xml:space="preserve"> миссии российских компаний в Арабскую Республику Египет (г. Каир)</w:t>
      </w:r>
      <w:r>
        <w:t>.</w:t>
      </w:r>
    </w:p>
    <w:p w:rsidR="00CE0010" w:rsidRDefault="00AD5135" w:rsidP="00CE0010">
      <w:pPr>
        <w:pStyle w:val="a4"/>
      </w:pPr>
      <w:proofErr w:type="gramStart"/>
      <w:r>
        <w:t>03</w:t>
      </w:r>
      <w:r w:rsidR="00CE0010">
        <w:t>.03.202</w:t>
      </w:r>
      <w:r w:rsidR="00742818">
        <w:t>2</w:t>
      </w:r>
      <w:r w:rsidR="00CE0010">
        <w:t xml:space="preserve"> </w:t>
      </w:r>
      <w:r>
        <w:t>Информирование субъектов бизнеса о</w:t>
      </w:r>
      <w:r w:rsidRPr="00BB0815">
        <w:t xml:space="preserve"> прием</w:t>
      </w:r>
      <w:r>
        <w:t>е</w:t>
      </w:r>
      <w:r w:rsidRPr="00BB0815">
        <w:t xml:space="preserve"> заявок на предоставление субсидий на возмещение части затрат на приобретение оборудования в целях модернизации производства в рамках государственной программы Пензенской области «Развитие промышленности в Пензенской области и повышение ее конкурентоспособности»</w:t>
      </w:r>
      <w:r>
        <w:t>.</w:t>
      </w:r>
      <w:proofErr w:type="gramEnd"/>
    </w:p>
    <w:p w:rsidR="00CE0010" w:rsidRDefault="00AD5135" w:rsidP="00CE0010">
      <w:pPr>
        <w:pStyle w:val="a4"/>
      </w:pPr>
      <w:r>
        <w:lastRenderedPageBreak/>
        <w:t>03</w:t>
      </w:r>
      <w:r w:rsidR="00CE0010">
        <w:t>.03.202</w:t>
      </w:r>
      <w:r w:rsidR="00742818">
        <w:t>2</w:t>
      </w:r>
      <w:r w:rsidR="00CE0010">
        <w:t xml:space="preserve"> </w:t>
      </w:r>
      <w:r>
        <w:t>Информирование субъектов бизнеса о</w:t>
      </w:r>
      <w:r w:rsidRPr="00BB0815">
        <w:t xml:space="preserve"> </w:t>
      </w:r>
      <w:r>
        <w:t>ц</w:t>
      </w:r>
      <w:r w:rsidRPr="00BB0815">
        <w:t>ифров</w:t>
      </w:r>
      <w:r>
        <w:t>ой</w:t>
      </w:r>
      <w:r w:rsidRPr="00BB0815">
        <w:t xml:space="preserve"> платформа для малого и среднего предпринимательства на домене МСП.РФ</w:t>
      </w:r>
      <w:r>
        <w:t>.</w:t>
      </w:r>
    </w:p>
    <w:p w:rsidR="00CE0010" w:rsidRDefault="00AD5135" w:rsidP="00CE0010">
      <w:pPr>
        <w:pStyle w:val="a4"/>
      </w:pPr>
      <w:r>
        <w:t>03</w:t>
      </w:r>
      <w:r w:rsidR="00CE0010">
        <w:t>.03.202</w:t>
      </w:r>
      <w:r w:rsidR="00742818">
        <w:t>2</w:t>
      </w:r>
      <w:r w:rsidR="00CE0010">
        <w:t xml:space="preserve"> </w:t>
      </w:r>
      <w:r>
        <w:t>Информирование субъектов бизнеса о</w:t>
      </w:r>
      <w:r w:rsidRPr="00BB0815">
        <w:t xml:space="preserve"> </w:t>
      </w:r>
      <w:r>
        <w:t>приеме заявок на софинансирование услуг по изготовлению и/или размещению рекламно- информационных материалов в СМИ для социальных предприятий.</w:t>
      </w:r>
    </w:p>
    <w:p w:rsidR="00AD5135" w:rsidRDefault="00AD5135" w:rsidP="00CE0010">
      <w:pPr>
        <w:pStyle w:val="a4"/>
      </w:pPr>
      <w:r>
        <w:t>09.03.2022</w:t>
      </w:r>
      <w:r w:rsidRPr="00AD5135">
        <w:t xml:space="preserve"> </w:t>
      </w:r>
      <w:r>
        <w:t>Информирование субъектов бизнеса об</w:t>
      </w:r>
      <w:r w:rsidRPr="00BB0815">
        <w:t xml:space="preserve"> </w:t>
      </w:r>
      <w:proofErr w:type="spellStart"/>
      <w:r w:rsidRPr="0047454A">
        <w:t>онлайн-брифинге</w:t>
      </w:r>
      <w:proofErr w:type="spellEnd"/>
      <w:r w:rsidRPr="0047454A">
        <w:t xml:space="preserve"> «Поддержка бизнеса в новых условиях»</w:t>
      </w:r>
      <w:r>
        <w:t>.</w:t>
      </w:r>
    </w:p>
    <w:p w:rsidR="00AD5135" w:rsidRDefault="00AD5135" w:rsidP="00CE0010">
      <w:pPr>
        <w:pStyle w:val="a4"/>
      </w:pPr>
      <w:r>
        <w:t>09.03.2022</w:t>
      </w:r>
      <w:r w:rsidRPr="00AD5135">
        <w:t xml:space="preserve"> </w:t>
      </w:r>
      <w:r>
        <w:t>Информирование субъектов бизнеса о</w:t>
      </w:r>
      <w:r w:rsidRPr="00BB0815">
        <w:t xml:space="preserve"> </w:t>
      </w:r>
      <w:r w:rsidRPr="0047454A">
        <w:t>разраб</w:t>
      </w:r>
      <w:r>
        <w:t>отке</w:t>
      </w:r>
      <w:r w:rsidRPr="0047454A">
        <w:t xml:space="preserve"> мер </w:t>
      </w:r>
      <w:r>
        <w:t>п</w:t>
      </w:r>
      <w:r w:rsidRPr="0047454A">
        <w:t xml:space="preserve">оддержки </w:t>
      </w:r>
      <w:r>
        <w:t>б</w:t>
      </w:r>
      <w:r w:rsidRPr="0047454A">
        <w:t>изнеса Правительство</w:t>
      </w:r>
      <w:r>
        <w:t>м</w:t>
      </w:r>
      <w:r w:rsidRPr="0047454A">
        <w:t xml:space="preserve"> РФ</w:t>
      </w:r>
      <w:r>
        <w:t>.</w:t>
      </w:r>
    </w:p>
    <w:p w:rsidR="00AD5135" w:rsidRDefault="00AD5135" w:rsidP="00CE0010">
      <w:pPr>
        <w:pStyle w:val="a4"/>
      </w:pPr>
      <w:r>
        <w:t>09.03.2022</w:t>
      </w:r>
      <w:r w:rsidRPr="00AD5135">
        <w:t xml:space="preserve"> </w:t>
      </w:r>
      <w:r>
        <w:t>Информирование субъектов бизнеса о</w:t>
      </w:r>
      <w:r w:rsidRPr="00BB0815">
        <w:t xml:space="preserve"> </w:t>
      </w:r>
      <w:r w:rsidRPr="0047454A">
        <w:t>приостан</w:t>
      </w:r>
      <w:r>
        <w:t>о</w:t>
      </w:r>
      <w:r w:rsidRPr="0047454A">
        <w:t>вл</w:t>
      </w:r>
      <w:r>
        <w:t>ении</w:t>
      </w:r>
      <w:r w:rsidRPr="0047454A">
        <w:t xml:space="preserve"> ФНС подачи налоговыми органами заявлений о банкротстве должников</w:t>
      </w:r>
      <w:r>
        <w:t xml:space="preserve"> с</w:t>
      </w:r>
      <w:r w:rsidRPr="0047454A">
        <w:t xml:space="preserve"> 9 марта 2022 года</w:t>
      </w:r>
      <w:r>
        <w:t>.</w:t>
      </w:r>
    </w:p>
    <w:p w:rsidR="00AD5135" w:rsidRDefault="00AD5135" w:rsidP="00CE0010">
      <w:pPr>
        <w:pStyle w:val="a4"/>
      </w:pPr>
      <w:r>
        <w:t>09.03.2022</w:t>
      </w:r>
      <w:r w:rsidRPr="00AD5135">
        <w:t xml:space="preserve"> </w:t>
      </w:r>
      <w:r>
        <w:t>Информирование субъектов бизнеса об</w:t>
      </w:r>
      <w:r w:rsidRPr="00BB0815">
        <w:t xml:space="preserve"> </w:t>
      </w:r>
      <w:r w:rsidRPr="0047454A">
        <w:t>обнул</w:t>
      </w:r>
      <w:r>
        <w:t>ении</w:t>
      </w:r>
      <w:r w:rsidRPr="0047454A">
        <w:t xml:space="preserve"> НДС для гостиниц на пять лет</w:t>
      </w:r>
      <w:r>
        <w:t>.</w:t>
      </w:r>
    </w:p>
    <w:p w:rsidR="00AD5135" w:rsidRDefault="00AD5135" w:rsidP="00CE0010">
      <w:pPr>
        <w:pStyle w:val="a4"/>
      </w:pPr>
      <w:r>
        <w:t>10.03.2022 Информирование субъектов бизнеса о</w:t>
      </w:r>
      <w:r w:rsidRPr="00BB0815">
        <w:t xml:space="preserve"> </w:t>
      </w:r>
      <w:r w:rsidRPr="0047454A">
        <w:t>начал</w:t>
      </w:r>
      <w:r>
        <w:t>е</w:t>
      </w:r>
      <w:r w:rsidRPr="0047454A">
        <w:t xml:space="preserve"> при</w:t>
      </w:r>
      <w:r>
        <w:t>ема</w:t>
      </w:r>
      <w:r w:rsidRPr="0047454A">
        <w:t xml:space="preserve"> заяв</w:t>
      </w:r>
      <w:r>
        <w:t>о</w:t>
      </w:r>
      <w:r w:rsidRPr="0047454A">
        <w:t>к Банк</w:t>
      </w:r>
      <w:r>
        <w:t>ами</w:t>
      </w:r>
      <w:r w:rsidRPr="0047454A">
        <w:t xml:space="preserve"> по программе льготного кредитования Банка России</w:t>
      </w:r>
      <w:r>
        <w:t>.</w:t>
      </w:r>
    </w:p>
    <w:p w:rsidR="00AD5135" w:rsidRDefault="00AD5135" w:rsidP="00CE0010">
      <w:pPr>
        <w:pStyle w:val="a4"/>
      </w:pPr>
      <w:r>
        <w:t>10.03.2022</w:t>
      </w:r>
      <w:r w:rsidRPr="00AD5135">
        <w:t xml:space="preserve"> </w:t>
      </w:r>
      <w:r>
        <w:t>Информирование субъектов бизнеса о</w:t>
      </w:r>
      <w:r w:rsidRPr="00BB0815">
        <w:t xml:space="preserve"> </w:t>
      </w:r>
      <w:r>
        <w:t>р</w:t>
      </w:r>
      <w:r w:rsidRPr="0047454A">
        <w:t>азъяснени</w:t>
      </w:r>
      <w:r>
        <w:t>и</w:t>
      </w:r>
      <w:r w:rsidRPr="0047454A">
        <w:t xml:space="preserve"> по мерам </w:t>
      </w:r>
      <w:r>
        <w:t>п</w:t>
      </w:r>
      <w:r w:rsidRPr="0047454A">
        <w:t>оддержки</w:t>
      </w:r>
      <w:r>
        <w:t>.</w:t>
      </w:r>
    </w:p>
    <w:p w:rsidR="00AD5135" w:rsidRDefault="00AD5135" w:rsidP="00AD5135">
      <w:pPr>
        <w:pStyle w:val="a4"/>
      </w:pPr>
      <w:proofErr w:type="gramStart"/>
      <w:r>
        <w:t xml:space="preserve">11.03.2022 </w:t>
      </w:r>
      <w:r w:rsidRPr="002A1844">
        <w:t>Информирование субъектов бизнеса о</w:t>
      </w:r>
      <w:r>
        <w:t>б</w:t>
      </w:r>
      <w:r w:rsidRPr="002A1844">
        <w:t xml:space="preserve"> </w:t>
      </w:r>
      <w:r w:rsidRPr="0047454A">
        <w:t>одобр</w:t>
      </w:r>
      <w:r>
        <w:t>ении</w:t>
      </w:r>
      <w:r w:rsidRPr="0047454A">
        <w:t xml:space="preserve"> Правительство</w:t>
      </w:r>
      <w:r>
        <w:t>м</w:t>
      </w:r>
      <w:r w:rsidRPr="0047454A">
        <w:t xml:space="preserve"> Р</w:t>
      </w:r>
      <w:r>
        <w:t xml:space="preserve">Ф </w:t>
      </w:r>
      <w:r w:rsidRPr="0047454A">
        <w:t>перв</w:t>
      </w:r>
      <w:r>
        <w:t>ого</w:t>
      </w:r>
      <w:r w:rsidRPr="0047454A">
        <w:t xml:space="preserve"> оперативн</w:t>
      </w:r>
      <w:r>
        <w:t>ого</w:t>
      </w:r>
      <w:r w:rsidRPr="0047454A">
        <w:t xml:space="preserve"> набор</w:t>
      </w:r>
      <w:r>
        <w:t xml:space="preserve">а </w:t>
      </w:r>
      <w:r w:rsidRPr="0047454A">
        <w:t>мер поддержки российской экономики в условиях санкций, который рассчитан на широкую поддержку конкретных отраслей</w:t>
      </w:r>
      <w:r>
        <w:t>.</w:t>
      </w:r>
      <w:proofErr w:type="gramEnd"/>
    </w:p>
    <w:p w:rsidR="00AD5135" w:rsidRDefault="00AD5135" w:rsidP="00AD5135">
      <w:pPr>
        <w:pStyle w:val="a4"/>
      </w:pPr>
      <w:r>
        <w:t>11.03.2022 У</w:t>
      </w:r>
      <w:r w:rsidRPr="0047454A">
        <w:t>частие в заседании по обсуждению концепции благоустройства улицы Ленина и Холма Воинской Славы</w:t>
      </w:r>
      <w:r>
        <w:t>.</w:t>
      </w:r>
    </w:p>
    <w:p w:rsidR="00AD5135" w:rsidRDefault="00AD5135" w:rsidP="00AD5135">
      <w:pPr>
        <w:pStyle w:val="a4"/>
      </w:pPr>
      <w:r>
        <w:t xml:space="preserve">11.03.2022 </w:t>
      </w:r>
      <w:r w:rsidRPr="002A1844">
        <w:t>Информирование субъектов бизнеса о</w:t>
      </w:r>
      <w:r>
        <w:t xml:space="preserve"> </w:t>
      </w:r>
      <w:r w:rsidRPr="0047454A">
        <w:t>ряд федеральных мер поддержки малого и среднего предпринимательства действу</w:t>
      </w:r>
      <w:r>
        <w:t>ющих в</w:t>
      </w:r>
      <w:r w:rsidRPr="0047454A">
        <w:t xml:space="preserve"> Пензенской области</w:t>
      </w:r>
      <w:r>
        <w:t>.</w:t>
      </w:r>
    </w:p>
    <w:p w:rsidR="00AD5135" w:rsidRDefault="00AD5135" w:rsidP="00AD5135">
      <w:pPr>
        <w:pStyle w:val="a4"/>
      </w:pPr>
      <w:r>
        <w:t xml:space="preserve">14.03.2022 </w:t>
      </w:r>
      <w:r w:rsidRPr="002A1844">
        <w:t>Информирование субъектов бизнеса о</w:t>
      </w:r>
      <w:r>
        <w:t>б отмене</w:t>
      </w:r>
      <w:r w:rsidRPr="00FD5581">
        <w:t xml:space="preserve"> проверок — одна из мер поддержки бизнеса в условиях </w:t>
      </w:r>
      <w:proofErr w:type="spellStart"/>
      <w:r w:rsidRPr="00FD5581">
        <w:t>санкционного</w:t>
      </w:r>
      <w:proofErr w:type="spellEnd"/>
      <w:r w:rsidRPr="00FD5581">
        <w:t xml:space="preserve"> давления</w:t>
      </w:r>
      <w:r>
        <w:t>.</w:t>
      </w:r>
    </w:p>
    <w:p w:rsidR="00AD5135" w:rsidRDefault="00AD5135" w:rsidP="00AD5135">
      <w:pPr>
        <w:pStyle w:val="a4"/>
      </w:pPr>
      <w:r>
        <w:t xml:space="preserve">14.03.2022 </w:t>
      </w:r>
      <w:r w:rsidRPr="002A1844">
        <w:t>Информирование субъектов бизнеса о</w:t>
      </w:r>
      <w:r>
        <w:t xml:space="preserve"> п</w:t>
      </w:r>
      <w:r w:rsidRPr="00FD5581">
        <w:t>оддержк</w:t>
      </w:r>
      <w:r>
        <w:t>е</w:t>
      </w:r>
      <w:r w:rsidRPr="00FD5581">
        <w:t xml:space="preserve"> бизнеса в условиях </w:t>
      </w:r>
      <w:proofErr w:type="spellStart"/>
      <w:r w:rsidRPr="00FD5581">
        <w:t>санкционного</w:t>
      </w:r>
      <w:proofErr w:type="spellEnd"/>
      <w:r w:rsidRPr="00FD5581">
        <w:t xml:space="preserve"> давления</w:t>
      </w:r>
      <w:r>
        <w:t>. Л</w:t>
      </w:r>
      <w:r w:rsidRPr="00FD5581">
        <w:t>ьготные программы кредитования для бизнеса</w:t>
      </w:r>
      <w:r>
        <w:t>.</w:t>
      </w:r>
    </w:p>
    <w:p w:rsidR="00AD5135" w:rsidRDefault="00AD5135" w:rsidP="00AD5135">
      <w:pPr>
        <w:pStyle w:val="a4"/>
      </w:pPr>
      <w:r>
        <w:t xml:space="preserve">14.03.2022 </w:t>
      </w:r>
      <w:r w:rsidRPr="002A1844">
        <w:t>Информирование субъектов бизнеса о</w:t>
      </w:r>
      <w:r>
        <w:t xml:space="preserve"> </w:t>
      </w:r>
      <w:r w:rsidRPr="00FD5581">
        <w:t>выдач</w:t>
      </w:r>
      <w:r>
        <w:t>е</w:t>
      </w:r>
      <w:r w:rsidRPr="00FD5581">
        <w:t xml:space="preserve"> микрозаймов на льготных условиях</w:t>
      </w:r>
      <w:r w:rsidRPr="002A1844">
        <w:t xml:space="preserve"> </w:t>
      </w:r>
      <w:r w:rsidRPr="00FD5581">
        <w:t>АО МКК «Поручитель» в рамках государственной поддержки развития бизнеса</w:t>
      </w:r>
      <w:r>
        <w:t>.</w:t>
      </w:r>
    </w:p>
    <w:p w:rsidR="00AD5135" w:rsidRDefault="00AD5135" w:rsidP="00AD5135">
      <w:pPr>
        <w:pStyle w:val="a4"/>
      </w:pPr>
      <w:r>
        <w:t xml:space="preserve">14.03.2022 </w:t>
      </w:r>
      <w:r w:rsidRPr="002A1844">
        <w:t>Информирование субъектов бизнеса о</w:t>
      </w:r>
      <w:r>
        <w:t xml:space="preserve"> </w:t>
      </w:r>
      <w:proofErr w:type="gramStart"/>
      <w:r>
        <w:t>б</w:t>
      </w:r>
      <w:r w:rsidRPr="00FD5581">
        <w:t>есплатн</w:t>
      </w:r>
      <w:r>
        <w:t>ом</w:t>
      </w:r>
      <w:proofErr w:type="gramEnd"/>
      <w:r w:rsidRPr="00FD5581">
        <w:t xml:space="preserve"> </w:t>
      </w:r>
      <w:proofErr w:type="spellStart"/>
      <w:r w:rsidRPr="00FD5581">
        <w:t>онлайн-форум</w:t>
      </w:r>
      <w:r>
        <w:t>е</w:t>
      </w:r>
      <w:proofErr w:type="spellEnd"/>
      <w:r w:rsidRPr="00FD5581">
        <w:t xml:space="preserve"> «Бизнес в России: угрозы и возможности»</w:t>
      </w:r>
      <w:r>
        <w:t>.</w:t>
      </w:r>
    </w:p>
    <w:p w:rsidR="00AD5135" w:rsidRDefault="00AD5135" w:rsidP="00AD5135">
      <w:pPr>
        <w:pStyle w:val="a4"/>
      </w:pPr>
      <w:r>
        <w:t xml:space="preserve">14.03.2022 </w:t>
      </w:r>
      <w:r w:rsidRPr="002A1844">
        <w:t>Информирование о</w:t>
      </w:r>
      <w:r>
        <w:t xml:space="preserve"> к</w:t>
      </w:r>
      <w:r w:rsidRPr="00FD5581">
        <w:t>онкурс</w:t>
      </w:r>
      <w:r>
        <w:t>е</w:t>
      </w:r>
      <w:r w:rsidRPr="00FD5581">
        <w:t xml:space="preserve"> бизнес-идей среди учащихся средних специальных учебных заведений при участии отдела экономики, развития предпринимательства и потребительского рынка администрации города Кузнецка</w:t>
      </w:r>
      <w:r>
        <w:t>.</w:t>
      </w:r>
    </w:p>
    <w:p w:rsidR="00CE0010" w:rsidRDefault="00CE0010" w:rsidP="00CE0010">
      <w:pPr>
        <w:pStyle w:val="a4"/>
      </w:pPr>
      <w:r>
        <w:t>1</w:t>
      </w:r>
      <w:r w:rsidR="00AD5135">
        <w:t>5</w:t>
      </w:r>
      <w:r>
        <w:t>.03.202</w:t>
      </w:r>
      <w:r w:rsidR="00742818">
        <w:t>2</w:t>
      </w:r>
      <w:r>
        <w:t xml:space="preserve"> </w:t>
      </w:r>
      <w:r w:rsidR="00AD5135" w:rsidRPr="002A1844">
        <w:t>Информирование субъектов бизнеса о</w:t>
      </w:r>
      <w:r w:rsidR="00AD5135">
        <w:t xml:space="preserve"> мерах поддержки в период санкций.</w:t>
      </w:r>
    </w:p>
    <w:p w:rsidR="00CE0010" w:rsidRDefault="00CE0010" w:rsidP="00CE0010">
      <w:pPr>
        <w:pStyle w:val="a4"/>
      </w:pPr>
      <w:proofErr w:type="gramStart"/>
      <w:r>
        <w:t>1</w:t>
      </w:r>
      <w:r w:rsidR="00AD5135">
        <w:t>5</w:t>
      </w:r>
      <w:r>
        <w:t>.03.202</w:t>
      </w:r>
      <w:r w:rsidR="00742818">
        <w:t>2</w:t>
      </w:r>
      <w:r>
        <w:t xml:space="preserve"> </w:t>
      </w:r>
      <w:r w:rsidR="00AD5135" w:rsidRPr="002A1844">
        <w:t>Информирование субъектов бизнеса о</w:t>
      </w:r>
      <w:r w:rsidR="00AD5135">
        <w:t xml:space="preserve"> </w:t>
      </w:r>
      <w:r w:rsidR="00AD5135" w:rsidRPr="00E713CA">
        <w:t>встреч</w:t>
      </w:r>
      <w:r w:rsidR="00AD5135">
        <w:t>е</w:t>
      </w:r>
      <w:r w:rsidR="00AD5135" w:rsidRPr="00E713CA">
        <w:t xml:space="preserve"> с </w:t>
      </w:r>
      <w:proofErr w:type="spellStart"/>
      <w:r w:rsidR="00AD5135" w:rsidRPr="00E713CA">
        <w:t>бизнес-сообществом</w:t>
      </w:r>
      <w:proofErr w:type="spellEnd"/>
      <w:r w:rsidR="00AD5135" w:rsidRPr="00E713CA">
        <w:t xml:space="preserve"> Пензенской области, посвященная разъяснению экспертами Пензенской ТПП порядка свидетельствования торгово-промышленными палатами обстоятельств непреодолимой силы (форс-мажора)</w:t>
      </w:r>
      <w:r w:rsidR="00AD5135">
        <w:t>.</w:t>
      </w:r>
      <w:proofErr w:type="gramEnd"/>
    </w:p>
    <w:p w:rsidR="00AD5135" w:rsidRDefault="00AD5135" w:rsidP="00AD5135">
      <w:pPr>
        <w:pStyle w:val="a4"/>
      </w:pPr>
      <w:r>
        <w:t xml:space="preserve">16.03.2022 </w:t>
      </w:r>
      <w:r w:rsidRPr="002A1844">
        <w:t>Информирование субъектов бизнеса о</w:t>
      </w:r>
      <w:r w:rsidRPr="00E713CA">
        <w:t xml:space="preserve"> запус</w:t>
      </w:r>
      <w:r>
        <w:t xml:space="preserve">ке </w:t>
      </w:r>
      <w:r w:rsidRPr="00E713CA">
        <w:t>сразу нескольк</w:t>
      </w:r>
      <w:r>
        <w:t>их</w:t>
      </w:r>
      <w:r w:rsidRPr="00E713CA">
        <w:t xml:space="preserve"> программ для предпринимателей, которым сейчас нужны дополнительные заемные средства по доступным ставкам</w:t>
      </w:r>
      <w:r>
        <w:t>. Кредитные каникулы.</w:t>
      </w:r>
    </w:p>
    <w:p w:rsidR="00AD5135" w:rsidRDefault="00AD5135" w:rsidP="00AD5135">
      <w:pPr>
        <w:pStyle w:val="a4"/>
      </w:pPr>
      <w:r>
        <w:t xml:space="preserve">16.03.2022 </w:t>
      </w:r>
      <w:r w:rsidRPr="002A1844">
        <w:t>Информирование субъектов бизнеса о</w:t>
      </w:r>
      <w:r>
        <w:t xml:space="preserve"> запуске</w:t>
      </w:r>
      <w:r w:rsidRPr="00621F26">
        <w:t xml:space="preserve"> Банк</w:t>
      </w:r>
      <w:r>
        <w:t>а</w:t>
      </w:r>
      <w:r w:rsidRPr="00621F26">
        <w:t xml:space="preserve"> России и Корпораци</w:t>
      </w:r>
      <w:r>
        <w:t>и</w:t>
      </w:r>
      <w:r w:rsidRPr="00621F26">
        <w:t xml:space="preserve"> МСП </w:t>
      </w:r>
      <w:r>
        <w:t>новой</w:t>
      </w:r>
      <w:r w:rsidRPr="00621F26">
        <w:t xml:space="preserve"> льготн</w:t>
      </w:r>
      <w:r>
        <w:t>ой программы</w:t>
      </w:r>
      <w:r w:rsidRPr="00621F26">
        <w:t xml:space="preserve"> поддер</w:t>
      </w:r>
      <w:r>
        <w:t xml:space="preserve">жки бизнеса на 335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 </w:t>
      </w:r>
      <w:r w:rsidRPr="00621F26">
        <w:t>ПСК «Инвестиционная»</w:t>
      </w:r>
      <w:r>
        <w:t>.</w:t>
      </w:r>
    </w:p>
    <w:p w:rsidR="00AD5135" w:rsidRDefault="00AD5135" w:rsidP="00AD5135">
      <w:pPr>
        <w:pStyle w:val="a4"/>
      </w:pPr>
      <w:r>
        <w:t xml:space="preserve">16.03.2022 </w:t>
      </w:r>
      <w:r w:rsidRPr="002A1844">
        <w:t>Информирование субъектов бизнеса о</w:t>
      </w:r>
      <w:r>
        <w:t xml:space="preserve"> л</w:t>
      </w:r>
      <w:r w:rsidRPr="009E1847">
        <w:t>изинг</w:t>
      </w:r>
      <w:r>
        <w:t>е</w:t>
      </w:r>
      <w:r w:rsidRPr="009E1847">
        <w:t xml:space="preserve"> оборудования по низким ставкам</w:t>
      </w:r>
      <w:r>
        <w:t>.</w:t>
      </w:r>
    </w:p>
    <w:p w:rsidR="00AD5135" w:rsidRDefault="00AD5135" w:rsidP="00AD5135">
      <w:pPr>
        <w:pStyle w:val="a4"/>
      </w:pPr>
      <w:r>
        <w:t xml:space="preserve">17.03.2022 </w:t>
      </w:r>
      <w:r w:rsidRPr="002A1844">
        <w:t>Информирование субъектов бизнеса о</w:t>
      </w:r>
      <w:r>
        <w:t xml:space="preserve"> кредитных каникулах для малого и среднего бизнеса.</w:t>
      </w:r>
    </w:p>
    <w:p w:rsidR="00AD5135" w:rsidRDefault="00AD5135" w:rsidP="00AD5135">
      <w:pPr>
        <w:pStyle w:val="a4"/>
      </w:pPr>
      <w:r>
        <w:t xml:space="preserve">17.03.2022 </w:t>
      </w:r>
      <w:r w:rsidRPr="002A1844">
        <w:t>Информирование субъектов бизнеса о</w:t>
      </w:r>
      <w:r>
        <w:t xml:space="preserve"> </w:t>
      </w:r>
      <w:r w:rsidRPr="00CD0F70">
        <w:t>нов</w:t>
      </w:r>
      <w:r>
        <w:t xml:space="preserve">ом </w:t>
      </w:r>
      <w:r w:rsidRPr="00CD0F70">
        <w:t>налогов</w:t>
      </w:r>
      <w:r>
        <w:t>ом</w:t>
      </w:r>
      <w:r w:rsidRPr="00CD0F70">
        <w:t xml:space="preserve"> режим</w:t>
      </w:r>
      <w:r>
        <w:t>е</w:t>
      </w:r>
      <w:r w:rsidRPr="00CD0F70">
        <w:t xml:space="preserve"> «</w:t>
      </w:r>
      <w:proofErr w:type="spellStart"/>
      <w:r w:rsidRPr="00CD0F70">
        <w:t>АУСН-онлайн</w:t>
      </w:r>
      <w:proofErr w:type="spellEnd"/>
      <w:r w:rsidRPr="00CD0F70">
        <w:t>»</w:t>
      </w:r>
      <w:r>
        <w:t xml:space="preserve">, на который могут перейти с 1 июля предприятия с численностью </w:t>
      </w:r>
      <w:r w:rsidRPr="00CD0F70">
        <w:t>до 5 человек</w:t>
      </w:r>
      <w:r>
        <w:t>.</w:t>
      </w:r>
    </w:p>
    <w:p w:rsidR="00AD5135" w:rsidRDefault="00AD5135" w:rsidP="00AD5135">
      <w:pPr>
        <w:pStyle w:val="a4"/>
      </w:pPr>
      <w:r>
        <w:t xml:space="preserve">18.03.2022 </w:t>
      </w:r>
      <w:r w:rsidRPr="002A1844">
        <w:t>Информирование субъектов бизнеса о</w:t>
      </w:r>
      <w:r>
        <w:t xml:space="preserve"> </w:t>
      </w:r>
      <w:proofErr w:type="spellStart"/>
      <w:r w:rsidRPr="00714787">
        <w:t>реструктуризирова</w:t>
      </w:r>
      <w:r>
        <w:t>нии</w:t>
      </w:r>
      <w:proofErr w:type="spellEnd"/>
      <w:r w:rsidRPr="00714787">
        <w:t xml:space="preserve"> кредит</w:t>
      </w:r>
      <w:r>
        <w:t>ов з</w:t>
      </w:r>
      <w:r w:rsidRPr="00714787">
        <w:t>аемщик</w:t>
      </w:r>
      <w:r>
        <w:t>ам</w:t>
      </w:r>
      <w:r w:rsidRPr="00714787">
        <w:t xml:space="preserve"> кредитов с плавающей ставкой</w:t>
      </w:r>
      <w:r>
        <w:t>.</w:t>
      </w:r>
    </w:p>
    <w:p w:rsidR="00AD5135" w:rsidRDefault="00AD5135" w:rsidP="00AD5135">
      <w:pPr>
        <w:pStyle w:val="a4"/>
      </w:pPr>
      <w:r>
        <w:t xml:space="preserve">18.03.2022 </w:t>
      </w:r>
      <w:r w:rsidRPr="002A1844">
        <w:t>Информирование субъектов бизнеса о</w:t>
      </w:r>
      <w:r>
        <w:t xml:space="preserve"> </w:t>
      </w:r>
      <w:r w:rsidRPr="00714787">
        <w:t>перезапус</w:t>
      </w:r>
      <w:r>
        <w:t>ке</w:t>
      </w:r>
      <w:r w:rsidRPr="00714787">
        <w:t xml:space="preserve"> программ</w:t>
      </w:r>
      <w:r>
        <w:t>ы</w:t>
      </w:r>
      <w:r w:rsidRPr="00714787">
        <w:t xml:space="preserve"> льготных кредитов «1764»</w:t>
      </w:r>
      <w:r>
        <w:t xml:space="preserve"> </w:t>
      </w:r>
      <w:r w:rsidRPr="00714787">
        <w:t>Правительство</w:t>
      </w:r>
      <w:r>
        <w:t>м</w:t>
      </w:r>
      <w:r w:rsidRPr="00714787">
        <w:t xml:space="preserve"> и Минэкономразвития</w:t>
      </w:r>
      <w:r>
        <w:t>.</w:t>
      </w:r>
    </w:p>
    <w:p w:rsidR="00AD5135" w:rsidRDefault="00AD5135" w:rsidP="00AD5135">
      <w:pPr>
        <w:pStyle w:val="a4"/>
      </w:pPr>
      <w:r>
        <w:t xml:space="preserve">18.03.2022 </w:t>
      </w:r>
      <w:r w:rsidRPr="002A1844">
        <w:t>Информирование субъектов бизнеса о</w:t>
      </w:r>
      <w:r>
        <w:t xml:space="preserve"> </w:t>
      </w:r>
      <w:r w:rsidRPr="00714787">
        <w:t>пополн</w:t>
      </w:r>
      <w:r>
        <w:t xml:space="preserve">ении </w:t>
      </w:r>
      <w:r w:rsidRPr="00714787">
        <w:t>оборотны</w:t>
      </w:r>
      <w:r>
        <w:t>х</w:t>
      </w:r>
      <w:r w:rsidRPr="00714787">
        <w:t xml:space="preserve"> средств на льготных условиях</w:t>
      </w:r>
      <w:r>
        <w:t>.</w:t>
      </w:r>
    </w:p>
    <w:p w:rsidR="00AD5135" w:rsidRDefault="00AD5135" w:rsidP="00AD5135">
      <w:pPr>
        <w:pStyle w:val="a4"/>
      </w:pPr>
      <w:r>
        <w:t xml:space="preserve">18.03.2022 </w:t>
      </w:r>
      <w:r w:rsidRPr="002A1844">
        <w:t>Информирование субъектов бизнеса о</w:t>
      </w:r>
      <w:r>
        <w:t xml:space="preserve"> разъяснении </w:t>
      </w:r>
      <w:proofErr w:type="gramStart"/>
      <w:r>
        <w:t>ФНС</w:t>
      </w:r>
      <w:proofErr w:type="gramEnd"/>
      <w:r>
        <w:t xml:space="preserve"> в каких случаях налоговая не будет штрафовать за отсутствие бумажного чека.</w:t>
      </w:r>
    </w:p>
    <w:p w:rsidR="00AD5135" w:rsidRDefault="00AD5135" w:rsidP="00AD5135">
      <w:pPr>
        <w:pStyle w:val="a4"/>
      </w:pPr>
      <w:r>
        <w:t xml:space="preserve">21.03.2022 </w:t>
      </w:r>
      <w:r w:rsidRPr="002A1844">
        <w:t>Информирование субъектов бизнеса о</w:t>
      </w:r>
      <w:r>
        <w:t xml:space="preserve"> возможности получения </w:t>
      </w:r>
      <w:r w:rsidRPr="00C81072">
        <w:t>Российски</w:t>
      </w:r>
      <w:r>
        <w:t xml:space="preserve">ми </w:t>
      </w:r>
      <w:r w:rsidRPr="00C81072">
        <w:t>технологически</w:t>
      </w:r>
      <w:r>
        <w:t>ми</w:t>
      </w:r>
      <w:r w:rsidRPr="00C81072">
        <w:t xml:space="preserve"> компан</w:t>
      </w:r>
      <w:r>
        <w:t>иям</w:t>
      </w:r>
      <w:r w:rsidRPr="00C81072">
        <w:t>и грант</w:t>
      </w:r>
      <w:r>
        <w:t>ов</w:t>
      </w:r>
      <w:r w:rsidRPr="00C81072">
        <w:t xml:space="preserve"> на доработку своей продукции под требования крупных корпораций-заказчиков</w:t>
      </w:r>
      <w:r>
        <w:t>.</w:t>
      </w:r>
    </w:p>
    <w:p w:rsidR="00AD5135" w:rsidRDefault="00AD5135" w:rsidP="00AD5135">
      <w:pPr>
        <w:pStyle w:val="a4"/>
      </w:pPr>
      <w:r>
        <w:t xml:space="preserve">21.03.2022 </w:t>
      </w:r>
      <w:r w:rsidRPr="002A1844">
        <w:t>Информирование субъектов бизнеса о</w:t>
      </w:r>
      <w:r>
        <w:t xml:space="preserve"> возможности поручительства под льготный кредит.</w:t>
      </w:r>
    </w:p>
    <w:p w:rsidR="00AD5135" w:rsidRDefault="00AD5135" w:rsidP="00AD5135">
      <w:pPr>
        <w:pStyle w:val="a4"/>
      </w:pPr>
      <w:r>
        <w:t xml:space="preserve">22.03.2022 </w:t>
      </w:r>
      <w:r w:rsidRPr="002A1844">
        <w:t>Информирование субъектов бизнеса о</w:t>
      </w:r>
      <w:r>
        <w:t xml:space="preserve"> </w:t>
      </w:r>
      <w:r w:rsidRPr="00C81072">
        <w:t>поддерж</w:t>
      </w:r>
      <w:r>
        <w:t xml:space="preserve">ке </w:t>
      </w:r>
      <w:r w:rsidRPr="00C81072">
        <w:t>бизнес</w:t>
      </w:r>
      <w:r>
        <w:t>а</w:t>
      </w:r>
      <w:r w:rsidRPr="00C81072">
        <w:t xml:space="preserve"> в условиях роста ключевой ставки</w:t>
      </w:r>
      <w:r>
        <w:t>.</w:t>
      </w:r>
    </w:p>
    <w:p w:rsidR="00AD5135" w:rsidRDefault="00AD5135" w:rsidP="00AD5135">
      <w:pPr>
        <w:pStyle w:val="a4"/>
      </w:pPr>
      <w:r>
        <w:t xml:space="preserve">22.03.2022 </w:t>
      </w:r>
      <w:r w:rsidR="00801963" w:rsidRPr="002A1844">
        <w:t>Информирование субъектов бизнеса о</w:t>
      </w:r>
      <w:r w:rsidR="00801963">
        <w:t xml:space="preserve"> доступных </w:t>
      </w:r>
      <w:r w:rsidR="00801963" w:rsidRPr="00C81072">
        <w:t>мерах поддержки в условиях санкций</w:t>
      </w:r>
      <w:r w:rsidR="00801963">
        <w:t>.</w:t>
      </w:r>
    </w:p>
    <w:p w:rsidR="00AD5135" w:rsidRDefault="00AD5135" w:rsidP="00AD5135">
      <w:pPr>
        <w:pStyle w:val="a4"/>
      </w:pPr>
      <w:r>
        <w:t xml:space="preserve">22.03.2022 </w:t>
      </w:r>
      <w:r w:rsidR="00801963" w:rsidRPr="002A1844">
        <w:t>Информирование субъектов бизнеса о</w:t>
      </w:r>
      <w:r w:rsidR="00801963">
        <w:t>б условиях получения кредитных каникул.</w:t>
      </w:r>
    </w:p>
    <w:p w:rsidR="00AD5135" w:rsidRDefault="00AD5135" w:rsidP="00AD5135">
      <w:pPr>
        <w:pStyle w:val="a4"/>
      </w:pPr>
      <w:r>
        <w:t xml:space="preserve">22.03.2022 </w:t>
      </w:r>
      <w:r w:rsidR="00801963" w:rsidRPr="002A1844">
        <w:t>Информирование субъектов бизнеса о</w:t>
      </w:r>
      <w:r w:rsidR="00801963">
        <w:t xml:space="preserve"> сервисах </w:t>
      </w:r>
      <w:r w:rsidR="00801963" w:rsidRPr="00C81072">
        <w:t>Цифровой платформы МСП</w:t>
      </w:r>
      <w:r w:rsidR="00801963">
        <w:t>.</w:t>
      </w:r>
    </w:p>
    <w:p w:rsidR="00AD5135" w:rsidRDefault="00AD5135" w:rsidP="00AD5135">
      <w:pPr>
        <w:pStyle w:val="a4"/>
      </w:pPr>
      <w:r>
        <w:t xml:space="preserve">22.03.2022 </w:t>
      </w:r>
      <w:r w:rsidR="00801963" w:rsidRPr="002A1844">
        <w:t>Информирование субъектов бизнеса о</w:t>
      </w:r>
      <w:r w:rsidR="00801963">
        <w:t xml:space="preserve"> п</w:t>
      </w:r>
      <w:r w:rsidR="00801963" w:rsidRPr="00C81072">
        <w:t>ри</w:t>
      </w:r>
      <w:r w:rsidR="00801963">
        <w:t xml:space="preserve">еме </w:t>
      </w:r>
      <w:r w:rsidR="00801963" w:rsidRPr="00C81072">
        <w:t>заявок на услугу по классификации гостиниц и иных средств размещения</w:t>
      </w:r>
      <w:r w:rsidR="00801963">
        <w:t>.</w:t>
      </w:r>
    </w:p>
    <w:p w:rsidR="00AD5135" w:rsidRDefault="00AD5135" w:rsidP="00AD5135">
      <w:pPr>
        <w:pStyle w:val="a4"/>
      </w:pPr>
      <w:r>
        <w:t xml:space="preserve">22.03.2022 </w:t>
      </w:r>
      <w:r w:rsidR="00801963" w:rsidRPr="002A1844">
        <w:t>Информирование субъектов бизнеса о</w:t>
      </w:r>
      <w:r w:rsidR="00801963">
        <w:t xml:space="preserve"> тренинге</w:t>
      </w:r>
      <w:r w:rsidR="00801963" w:rsidRPr="00C81072">
        <w:t xml:space="preserve"> «Как выжить в новых условиях»</w:t>
      </w:r>
      <w:r w:rsidR="00801963">
        <w:t>.</w:t>
      </w:r>
    </w:p>
    <w:p w:rsidR="00AD5135" w:rsidRDefault="00AD5135" w:rsidP="00AD5135">
      <w:pPr>
        <w:pStyle w:val="a4"/>
      </w:pPr>
      <w:r>
        <w:t xml:space="preserve">23.03.2022 </w:t>
      </w:r>
      <w:r w:rsidR="00801963" w:rsidRPr="002A1844">
        <w:t>Информирование субъектов бизнеса о</w:t>
      </w:r>
      <w:r w:rsidR="00801963">
        <w:t xml:space="preserve">б </w:t>
      </w:r>
      <w:proofErr w:type="spellStart"/>
      <w:proofErr w:type="gramStart"/>
      <w:r w:rsidR="00801963">
        <w:t>о</w:t>
      </w:r>
      <w:r w:rsidR="00801963" w:rsidRPr="00C81072">
        <w:t>нлайн-брифинг</w:t>
      </w:r>
      <w:r w:rsidR="00801963">
        <w:t>е</w:t>
      </w:r>
      <w:proofErr w:type="spellEnd"/>
      <w:proofErr w:type="gramEnd"/>
      <w:r w:rsidR="00801963">
        <w:t xml:space="preserve"> </w:t>
      </w:r>
      <w:r w:rsidR="00801963" w:rsidRPr="00C81072">
        <w:t xml:space="preserve"> </w:t>
      </w:r>
      <w:r w:rsidR="00801963">
        <w:t>о</w:t>
      </w:r>
      <w:r w:rsidR="00801963" w:rsidRPr="00C81072">
        <w:t xml:space="preserve"> мерах поддержки для </w:t>
      </w:r>
      <w:r w:rsidR="00801963">
        <w:t>п</w:t>
      </w:r>
      <w:r w:rsidR="00801963" w:rsidRPr="00C81072">
        <w:t xml:space="preserve">редставителей </w:t>
      </w:r>
      <w:proofErr w:type="spellStart"/>
      <w:r w:rsidR="00801963" w:rsidRPr="00C81072">
        <w:t>бизнес-сферы</w:t>
      </w:r>
      <w:proofErr w:type="spellEnd"/>
      <w:r w:rsidR="00801963">
        <w:t>.</w:t>
      </w:r>
    </w:p>
    <w:p w:rsidR="00CE0010" w:rsidRDefault="00CE0010" w:rsidP="00CE0010">
      <w:pPr>
        <w:pStyle w:val="a4"/>
      </w:pPr>
      <w:r>
        <w:t>24.03.202</w:t>
      </w:r>
      <w:r w:rsidR="00742818">
        <w:t>2</w:t>
      </w:r>
      <w:r>
        <w:t xml:space="preserve"> </w:t>
      </w:r>
      <w:r w:rsidR="00801963" w:rsidRPr="002A1844">
        <w:t>Информирование субъектов бизнеса о</w:t>
      </w:r>
      <w:r w:rsidR="00801963">
        <w:t xml:space="preserve"> </w:t>
      </w:r>
      <w:r w:rsidR="00801963" w:rsidRPr="00C81072">
        <w:t>принятых</w:t>
      </w:r>
      <w:r w:rsidR="00801963">
        <w:t xml:space="preserve"> Правительством </w:t>
      </w:r>
      <w:r w:rsidR="00801963" w:rsidRPr="00C81072">
        <w:t>мерах для поддержки экономики</w:t>
      </w:r>
      <w:r w:rsidR="00801963">
        <w:t>.</w:t>
      </w:r>
    </w:p>
    <w:p w:rsidR="00CE0010" w:rsidRDefault="00CE0010" w:rsidP="00CE0010">
      <w:pPr>
        <w:pStyle w:val="a4"/>
      </w:pPr>
      <w:r>
        <w:t>24.03.202</w:t>
      </w:r>
      <w:r w:rsidR="00742818">
        <w:t>2</w:t>
      </w:r>
      <w:r>
        <w:t xml:space="preserve"> </w:t>
      </w:r>
      <w:r w:rsidR="00801963" w:rsidRPr="002A1844">
        <w:t>Информирование субъектов бизнеса о</w:t>
      </w:r>
      <w:r w:rsidR="00801963">
        <w:t xml:space="preserve"> семинаре «</w:t>
      </w:r>
      <w:r w:rsidR="00801963" w:rsidRPr="006052B6">
        <w:t>Бизнес-планирование проектов малых предприятий</w:t>
      </w:r>
      <w:r w:rsidR="00801963">
        <w:t>».</w:t>
      </w:r>
    </w:p>
    <w:p w:rsidR="00AD5135" w:rsidRDefault="00AD5135" w:rsidP="00AD5135">
      <w:pPr>
        <w:pStyle w:val="a4"/>
      </w:pPr>
      <w:r>
        <w:t xml:space="preserve">24.03.2022 </w:t>
      </w:r>
      <w:r w:rsidR="00801963" w:rsidRPr="002A1844">
        <w:t>Информирование субъектов бизнеса о</w:t>
      </w:r>
      <w:r w:rsidR="00801963">
        <w:t xml:space="preserve"> </w:t>
      </w:r>
      <w:proofErr w:type="spellStart"/>
      <w:proofErr w:type="gramStart"/>
      <w:r w:rsidR="00801963">
        <w:t>телеграмм-канале</w:t>
      </w:r>
      <w:proofErr w:type="spellEnd"/>
      <w:proofErr w:type="gramEnd"/>
      <w:r w:rsidR="00801963">
        <w:t xml:space="preserve"> Мой бизнес.</w:t>
      </w:r>
    </w:p>
    <w:p w:rsidR="00AD5135" w:rsidRDefault="00AD5135" w:rsidP="00AD5135">
      <w:pPr>
        <w:pStyle w:val="a4"/>
      </w:pPr>
      <w:r>
        <w:t xml:space="preserve">24.03.2022 </w:t>
      </w:r>
      <w:r w:rsidR="00801963" w:rsidRPr="00801963">
        <w:t>Информирование субъектов бизнеса об основных программах и конкурсах Фонда содействия инновациям</w:t>
      </w:r>
      <w:r w:rsidR="00801963">
        <w:t>.</w:t>
      </w:r>
    </w:p>
    <w:p w:rsidR="00AD5135" w:rsidRDefault="00AD5135" w:rsidP="00AD5135">
      <w:pPr>
        <w:pStyle w:val="a4"/>
      </w:pPr>
      <w:r>
        <w:t xml:space="preserve">24.03.2022 </w:t>
      </w:r>
      <w:r w:rsidR="00801963" w:rsidRPr="00801963">
        <w:t>Информирование субъектов бизнеса о программах и конкурсах Фонда содействия инновациям</w:t>
      </w:r>
      <w:r w:rsidR="00801963">
        <w:t>.</w:t>
      </w:r>
    </w:p>
    <w:p w:rsidR="00AD5135" w:rsidRDefault="00AD5135" w:rsidP="00AD5135">
      <w:pPr>
        <w:pStyle w:val="a4"/>
      </w:pPr>
      <w:r>
        <w:t xml:space="preserve">24.03.2022 </w:t>
      </w:r>
      <w:r w:rsidR="00801963" w:rsidRPr="002A1844">
        <w:t>Информирование субъектов бизнеса о</w:t>
      </w:r>
      <w:r w:rsidR="00801963" w:rsidRPr="006052B6">
        <w:t xml:space="preserve"> поддержке ВТБ семей с детьми</w:t>
      </w:r>
      <w:r w:rsidR="00801963">
        <w:t>.</w:t>
      </w:r>
    </w:p>
    <w:p w:rsidR="00AD5135" w:rsidRDefault="00AD5135" w:rsidP="00AD5135">
      <w:pPr>
        <w:pStyle w:val="a4"/>
      </w:pPr>
      <w:r>
        <w:t xml:space="preserve">24.03.2022 </w:t>
      </w:r>
      <w:r w:rsidR="00801963">
        <w:t xml:space="preserve">Рабочая встреча с представителями банка Альфа-Банк. </w:t>
      </w:r>
    </w:p>
    <w:p w:rsidR="00CE0010" w:rsidRDefault="00CE0010" w:rsidP="00CE0010">
      <w:pPr>
        <w:pStyle w:val="a4"/>
      </w:pPr>
      <w:r>
        <w:t>25.03.202</w:t>
      </w:r>
      <w:r w:rsidR="00742818">
        <w:t>2</w:t>
      </w:r>
      <w:r>
        <w:t xml:space="preserve"> </w:t>
      </w:r>
      <w:r w:rsidR="00801963" w:rsidRPr="002A1844">
        <w:t>Информирование субъектов бизнеса о</w:t>
      </w:r>
      <w:r w:rsidR="00801963">
        <w:t xml:space="preserve"> </w:t>
      </w:r>
      <w:r w:rsidR="00801963" w:rsidRPr="006052B6">
        <w:t>мера</w:t>
      </w:r>
      <w:r w:rsidR="00801963">
        <w:t xml:space="preserve">х </w:t>
      </w:r>
      <w:r w:rsidR="00801963" w:rsidRPr="006052B6">
        <w:t xml:space="preserve">государственной </w:t>
      </w:r>
      <w:proofErr w:type="gramStart"/>
      <w:r w:rsidR="00801963" w:rsidRPr="006052B6">
        <w:t>поддержки промышленных предприятий Фонда развития промышленности Пензенской области</w:t>
      </w:r>
      <w:proofErr w:type="gramEnd"/>
      <w:r w:rsidR="00801963">
        <w:t>.</w:t>
      </w:r>
    </w:p>
    <w:p w:rsidR="00AD5135" w:rsidRDefault="00AD5135" w:rsidP="00AD5135">
      <w:pPr>
        <w:pStyle w:val="a4"/>
      </w:pPr>
      <w:r>
        <w:t xml:space="preserve">25.03.2022 </w:t>
      </w:r>
      <w:r w:rsidR="00801963" w:rsidRPr="002A1844">
        <w:t>Информирование субъектов бизнеса о</w:t>
      </w:r>
      <w:r w:rsidR="00801963">
        <w:t xml:space="preserve"> </w:t>
      </w:r>
      <w:r w:rsidR="00801963" w:rsidRPr="006052B6">
        <w:t>субсиди</w:t>
      </w:r>
      <w:r w:rsidR="00801963">
        <w:t>ях</w:t>
      </w:r>
      <w:r w:rsidR="00801963" w:rsidRPr="006052B6">
        <w:t xml:space="preserve"> за трудоустройство молодёжи</w:t>
      </w:r>
      <w:r w:rsidR="00801963">
        <w:t>.</w:t>
      </w:r>
    </w:p>
    <w:p w:rsidR="00AD5135" w:rsidRDefault="00AD5135" w:rsidP="00AD5135">
      <w:pPr>
        <w:pStyle w:val="a4"/>
      </w:pPr>
      <w:r>
        <w:t xml:space="preserve">25.03.2022 </w:t>
      </w:r>
      <w:r w:rsidR="00801963">
        <w:t>Личный прием субъектов бизнеса.</w:t>
      </w:r>
    </w:p>
    <w:p w:rsidR="00AD5135" w:rsidRDefault="00AD5135" w:rsidP="00AD5135">
      <w:pPr>
        <w:pStyle w:val="a4"/>
      </w:pPr>
      <w:r>
        <w:t xml:space="preserve">28.03.2022 </w:t>
      </w:r>
      <w:r w:rsidR="00801963" w:rsidRPr="002A1844">
        <w:t>Информирование субъектов бизнеса о</w:t>
      </w:r>
      <w:r w:rsidR="00801963">
        <w:t xml:space="preserve"> п</w:t>
      </w:r>
      <w:r w:rsidR="00801963" w:rsidRPr="001C3608">
        <w:t>риложени</w:t>
      </w:r>
      <w:r w:rsidR="00801963">
        <w:t>и</w:t>
      </w:r>
      <w:r w:rsidR="00801963" w:rsidRPr="001C3608">
        <w:t xml:space="preserve"> ВТБ Онлайн</w:t>
      </w:r>
      <w:r w:rsidR="00801963">
        <w:t xml:space="preserve"> и официальных ссылках для скачивания приложения.</w:t>
      </w:r>
    </w:p>
    <w:p w:rsidR="00AD5135" w:rsidRDefault="00AD5135" w:rsidP="00AD5135">
      <w:pPr>
        <w:pStyle w:val="a4"/>
      </w:pPr>
      <w:r>
        <w:t xml:space="preserve">28.03.2022 </w:t>
      </w:r>
      <w:r w:rsidR="00801963" w:rsidRPr="002A1844">
        <w:t>Информирование субъектов бизнеса о</w:t>
      </w:r>
      <w:r w:rsidR="00801963">
        <w:t xml:space="preserve"> межрегиональной универсальной выставке-ярмарке «Весна-2022».</w:t>
      </w:r>
    </w:p>
    <w:p w:rsidR="00AD5135" w:rsidRDefault="00AD5135" w:rsidP="00AD5135">
      <w:pPr>
        <w:pStyle w:val="a4"/>
      </w:pPr>
      <w:r>
        <w:t xml:space="preserve">28.03.2022 </w:t>
      </w:r>
      <w:r w:rsidR="00801963" w:rsidRPr="002A1844">
        <w:t>Информирование субъектов бизнеса о</w:t>
      </w:r>
      <w:r w:rsidR="00801963">
        <w:t xml:space="preserve">б информировании </w:t>
      </w:r>
      <w:proofErr w:type="spellStart"/>
      <w:proofErr w:type="gramStart"/>
      <w:r w:rsidR="00801963" w:rsidRPr="001C3608">
        <w:t>Росаккредитаци</w:t>
      </w:r>
      <w:r w:rsidR="00801963">
        <w:t>ей</w:t>
      </w:r>
      <w:proofErr w:type="spellEnd"/>
      <w:proofErr w:type="gramEnd"/>
      <w:r w:rsidR="00801963">
        <w:t xml:space="preserve"> об </w:t>
      </w:r>
      <w:r w:rsidR="00801963" w:rsidRPr="001C3608">
        <w:t xml:space="preserve"> определен</w:t>
      </w:r>
      <w:r w:rsidR="00801963">
        <w:t>ии</w:t>
      </w:r>
      <w:r w:rsidR="00801963" w:rsidRPr="001C3608">
        <w:t xml:space="preserve"> в 2022 году мер поддержки бизнеса, работающего в сфере оценки соответствия продукции</w:t>
      </w:r>
      <w:r w:rsidR="00801963">
        <w:t>.</w:t>
      </w:r>
    </w:p>
    <w:p w:rsidR="00AD5135" w:rsidRDefault="00AD5135" w:rsidP="00AD5135">
      <w:pPr>
        <w:pStyle w:val="a4"/>
      </w:pPr>
      <w:r>
        <w:t xml:space="preserve">28.03.2022 </w:t>
      </w:r>
      <w:r w:rsidR="00801963" w:rsidRPr="002A1844">
        <w:t>Информирование субъектов бизнеса о</w:t>
      </w:r>
      <w:r w:rsidR="00801963">
        <w:t xml:space="preserve"> возможности </w:t>
      </w:r>
      <w:r w:rsidR="00801963" w:rsidRPr="001C3608">
        <w:t>получ</w:t>
      </w:r>
      <w:r w:rsidR="00801963">
        <w:t>ения</w:t>
      </w:r>
      <w:r w:rsidR="00801963" w:rsidRPr="001C3608">
        <w:t xml:space="preserve"> </w:t>
      </w:r>
      <w:r w:rsidR="00801963">
        <w:t>м</w:t>
      </w:r>
      <w:r w:rsidR="00801963" w:rsidRPr="001C3608">
        <w:t>олоды</w:t>
      </w:r>
      <w:r w:rsidR="00801963">
        <w:t xml:space="preserve">ми </w:t>
      </w:r>
      <w:r w:rsidR="00801963" w:rsidRPr="001C3608">
        <w:t>предпринимател</w:t>
      </w:r>
      <w:r w:rsidR="00801963">
        <w:t>ям</w:t>
      </w:r>
      <w:r w:rsidR="00801963" w:rsidRPr="001C3608">
        <w:t>и в возрасте до 25 лет включительно финансов</w:t>
      </w:r>
      <w:r w:rsidR="00801963">
        <w:t xml:space="preserve">ой </w:t>
      </w:r>
      <w:r w:rsidR="00801963" w:rsidRPr="001C3608">
        <w:t>поддержк</w:t>
      </w:r>
      <w:r w:rsidR="00801963">
        <w:t>и</w:t>
      </w:r>
      <w:r w:rsidR="00801963" w:rsidRPr="001C3608">
        <w:t xml:space="preserve"> в виде грантов</w:t>
      </w:r>
      <w:r w:rsidR="00801963">
        <w:t>.</w:t>
      </w:r>
    </w:p>
    <w:p w:rsidR="00AD5135" w:rsidRDefault="00AD5135" w:rsidP="00AD5135">
      <w:pPr>
        <w:pStyle w:val="a4"/>
      </w:pPr>
      <w:r>
        <w:t xml:space="preserve">28.03.2022 </w:t>
      </w:r>
      <w:r w:rsidR="00801963" w:rsidRPr="002A1844">
        <w:t>Информирование субъектов бизнеса о</w:t>
      </w:r>
      <w:r w:rsidR="00801963">
        <w:t xml:space="preserve"> </w:t>
      </w:r>
      <w:proofErr w:type="gramStart"/>
      <w:r w:rsidR="00801963">
        <w:t>бесплатном</w:t>
      </w:r>
      <w:proofErr w:type="gramEnd"/>
      <w:r w:rsidR="00801963">
        <w:t xml:space="preserve"> </w:t>
      </w:r>
      <w:r w:rsidR="00801963" w:rsidRPr="001C3608">
        <w:t>вебинар</w:t>
      </w:r>
      <w:r w:rsidR="00801963">
        <w:t>е</w:t>
      </w:r>
      <w:r w:rsidR="00801963" w:rsidRPr="001C3608">
        <w:t xml:space="preserve"> на тему: «Бизнес в кризис: что делать с маркетингом и продажами»</w:t>
      </w:r>
      <w:r w:rsidR="00801963">
        <w:t>.</w:t>
      </w:r>
    </w:p>
    <w:p w:rsidR="00AD5135" w:rsidRDefault="00AD5135" w:rsidP="00AD5135">
      <w:pPr>
        <w:pStyle w:val="a4"/>
      </w:pPr>
      <w:r>
        <w:t xml:space="preserve">28.03.2022 </w:t>
      </w:r>
      <w:r w:rsidR="00801963" w:rsidRPr="002A1844">
        <w:t>Информирование субъектов бизнеса о</w:t>
      </w:r>
      <w:r w:rsidR="00801963">
        <w:t xml:space="preserve"> </w:t>
      </w:r>
      <w:r w:rsidR="00801963" w:rsidRPr="001C3608">
        <w:t>принят</w:t>
      </w:r>
      <w:r w:rsidR="00801963">
        <w:t>ии</w:t>
      </w:r>
      <w:r w:rsidR="00801963" w:rsidRPr="001C3608">
        <w:t xml:space="preserve"> правительством </w:t>
      </w:r>
      <w:r w:rsidR="00801963">
        <w:t xml:space="preserve">большого блока </w:t>
      </w:r>
      <w:proofErr w:type="spellStart"/>
      <w:r w:rsidR="00801963" w:rsidRPr="001C3608">
        <w:t>антисанкционных</w:t>
      </w:r>
      <w:proofErr w:type="spellEnd"/>
      <w:r w:rsidR="00801963" w:rsidRPr="001C3608">
        <w:t xml:space="preserve"> мер, прежде </w:t>
      </w:r>
      <w:proofErr w:type="gramStart"/>
      <w:r w:rsidR="00801963" w:rsidRPr="001C3608">
        <w:t>всего</w:t>
      </w:r>
      <w:proofErr w:type="gramEnd"/>
      <w:r w:rsidR="00801963" w:rsidRPr="001C3608">
        <w:t xml:space="preserve"> в сфере внешнеэкономической деятельности</w:t>
      </w:r>
      <w:r w:rsidR="00801963">
        <w:t>.</w:t>
      </w:r>
    </w:p>
    <w:p w:rsidR="004D5459" w:rsidRDefault="004D5459" w:rsidP="00CE0010">
      <w:pPr>
        <w:pStyle w:val="a4"/>
      </w:pPr>
      <w:r>
        <w:t>29.03.202</w:t>
      </w:r>
      <w:r w:rsidR="00742818">
        <w:t>2</w:t>
      </w:r>
      <w:r w:rsidRPr="004D5459">
        <w:t xml:space="preserve"> </w:t>
      </w:r>
      <w:r w:rsidR="00801963" w:rsidRPr="002A1844">
        <w:t>Информирование субъектов бизнеса о</w:t>
      </w:r>
      <w:r w:rsidR="00801963">
        <w:t xml:space="preserve"> начале приема заявок на с</w:t>
      </w:r>
      <w:r w:rsidR="00801963" w:rsidRPr="001C3608">
        <w:t>убсиди</w:t>
      </w:r>
      <w:r w:rsidR="00801963">
        <w:t>рование</w:t>
      </w:r>
      <w:r w:rsidR="00801963" w:rsidRPr="001C3608">
        <w:t xml:space="preserve"> за трудоустройство молодежи</w:t>
      </w:r>
      <w:r w:rsidR="00801963">
        <w:t>.</w:t>
      </w:r>
    </w:p>
    <w:p w:rsidR="00AD5135" w:rsidRDefault="00AD5135" w:rsidP="00AD5135">
      <w:pPr>
        <w:pStyle w:val="a4"/>
      </w:pPr>
      <w:r>
        <w:t>29.03.2022</w:t>
      </w:r>
      <w:r w:rsidRPr="004D5459">
        <w:t xml:space="preserve"> </w:t>
      </w:r>
      <w:r w:rsidR="00801963" w:rsidRPr="002A1844">
        <w:t>Информирование субъектов бизнеса о</w:t>
      </w:r>
      <w:r w:rsidR="00801963">
        <w:t xml:space="preserve"> вебинаре </w:t>
      </w:r>
      <w:r w:rsidR="00801963" w:rsidRPr="00EA7B94">
        <w:t xml:space="preserve">«Как бизнесу продвигать свои товары и услуги во «ВКонтакте», </w:t>
      </w:r>
      <w:proofErr w:type="spellStart"/>
      <w:r w:rsidR="00801963" w:rsidRPr="00EA7B94">
        <w:t>Telegram</w:t>
      </w:r>
      <w:proofErr w:type="spellEnd"/>
      <w:r w:rsidR="00801963" w:rsidRPr="00EA7B94">
        <w:t xml:space="preserve"> и на </w:t>
      </w:r>
      <w:proofErr w:type="spellStart"/>
      <w:r w:rsidR="00801963" w:rsidRPr="00EA7B94">
        <w:t>Avito</w:t>
      </w:r>
      <w:proofErr w:type="spellEnd"/>
      <w:r w:rsidR="00801963" w:rsidRPr="00EA7B94">
        <w:t>»</w:t>
      </w:r>
      <w:r w:rsidR="00801963">
        <w:t>.</w:t>
      </w:r>
    </w:p>
    <w:p w:rsidR="00AD5135" w:rsidRDefault="00AD5135" w:rsidP="00AD5135">
      <w:pPr>
        <w:pStyle w:val="a4"/>
      </w:pPr>
      <w:r>
        <w:t>29.03.2022</w:t>
      </w:r>
      <w:r w:rsidRPr="004D5459">
        <w:t xml:space="preserve"> </w:t>
      </w:r>
      <w:r w:rsidR="00801963" w:rsidRPr="002A1844">
        <w:t>Информирование субъектов бизнеса о</w:t>
      </w:r>
      <w:r w:rsidR="00801963">
        <w:t xml:space="preserve"> </w:t>
      </w:r>
      <w:r w:rsidR="00801963" w:rsidRPr="00EA7B94">
        <w:t>мера</w:t>
      </w:r>
      <w:r w:rsidR="00801963">
        <w:t>х</w:t>
      </w:r>
      <w:r w:rsidR="00801963" w:rsidRPr="00EA7B94">
        <w:t xml:space="preserve"> государственной поддержки социальных предприятий в Пензенской области</w:t>
      </w:r>
      <w:r w:rsidR="00801963">
        <w:t>.</w:t>
      </w:r>
    </w:p>
    <w:p w:rsidR="00AD5135" w:rsidRDefault="00AD5135" w:rsidP="00AD5135">
      <w:pPr>
        <w:pStyle w:val="a4"/>
      </w:pPr>
      <w:r>
        <w:t>29.03.2022</w:t>
      </w:r>
      <w:r w:rsidRPr="004D5459">
        <w:t xml:space="preserve"> </w:t>
      </w:r>
      <w:r w:rsidR="00801963" w:rsidRPr="002A1844">
        <w:t>Информирование субъектов бизнеса о</w:t>
      </w:r>
      <w:r w:rsidR="00801963">
        <w:t xml:space="preserve"> </w:t>
      </w:r>
      <w:r w:rsidR="00801963" w:rsidRPr="00EA7B94">
        <w:t>мера</w:t>
      </w:r>
      <w:r w:rsidR="00801963">
        <w:t xml:space="preserve">х поддержки </w:t>
      </w:r>
      <w:r w:rsidR="00801963" w:rsidRPr="00EA7B94">
        <w:t>социальных предприятий в Пензенской области</w:t>
      </w:r>
      <w:r w:rsidR="00801963">
        <w:t xml:space="preserve"> и порядке включения в реестр социальных предприятий.</w:t>
      </w:r>
    </w:p>
    <w:p w:rsidR="00AD5135" w:rsidRDefault="00AD5135" w:rsidP="00AD5135">
      <w:pPr>
        <w:pStyle w:val="a4"/>
      </w:pPr>
      <w:r>
        <w:t>30.03.2022</w:t>
      </w:r>
      <w:r w:rsidRPr="004D5459">
        <w:t xml:space="preserve"> </w:t>
      </w:r>
      <w:r w:rsidR="00801963" w:rsidRPr="002A1844">
        <w:t>Информирование субъектов бизнеса о</w:t>
      </w:r>
      <w:r w:rsidR="00801963">
        <w:t xml:space="preserve"> </w:t>
      </w:r>
      <w:r w:rsidR="00801963" w:rsidRPr="00EA7B94">
        <w:t>налоговых послаблени</w:t>
      </w:r>
      <w:r w:rsidR="00801963">
        <w:t>ях</w:t>
      </w:r>
      <w:r w:rsidR="00801963" w:rsidRPr="00EA7B94">
        <w:t xml:space="preserve"> для компаний, пострадавших от санкций. </w:t>
      </w:r>
      <w:r w:rsidR="00801963">
        <w:t>Д</w:t>
      </w:r>
      <w:r w:rsidR="00801963" w:rsidRPr="00EA7B94">
        <w:t>ополнительны</w:t>
      </w:r>
      <w:r w:rsidR="00801963">
        <w:t xml:space="preserve">х </w:t>
      </w:r>
      <w:r w:rsidR="00801963" w:rsidRPr="00EA7B94">
        <w:t>налоговы</w:t>
      </w:r>
      <w:r w:rsidR="00801963">
        <w:t>х</w:t>
      </w:r>
      <w:r w:rsidR="00801963" w:rsidRPr="00EA7B94">
        <w:t xml:space="preserve"> </w:t>
      </w:r>
      <w:proofErr w:type="gramStart"/>
      <w:r w:rsidR="00801963" w:rsidRPr="00EA7B94">
        <w:t>льгот</w:t>
      </w:r>
      <w:r w:rsidR="00801963">
        <w:t>ах</w:t>
      </w:r>
      <w:proofErr w:type="gramEnd"/>
      <w:r w:rsidR="00801963" w:rsidRPr="00EA7B94">
        <w:t xml:space="preserve"> в области туризма и информационных технологий</w:t>
      </w:r>
      <w:r w:rsidR="00801963">
        <w:t>.</w:t>
      </w:r>
    </w:p>
    <w:p w:rsidR="00AD5135" w:rsidRDefault="00AD5135" w:rsidP="00AD5135">
      <w:pPr>
        <w:pStyle w:val="a4"/>
      </w:pPr>
      <w:r>
        <w:t>30.03.2022</w:t>
      </w:r>
      <w:r w:rsidRPr="004D5459">
        <w:t xml:space="preserve"> </w:t>
      </w:r>
      <w:r w:rsidR="00801963" w:rsidRPr="002A1844">
        <w:t>Информирование субъектов бизнеса о</w:t>
      </w:r>
      <w:r w:rsidR="00801963">
        <w:t xml:space="preserve"> г</w:t>
      </w:r>
      <w:r w:rsidR="00801963" w:rsidRPr="00EA7B94">
        <w:t>рант</w:t>
      </w:r>
      <w:r w:rsidR="00801963">
        <w:t>ах</w:t>
      </w:r>
      <w:r w:rsidR="00801963" w:rsidRPr="00EA7B94">
        <w:t xml:space="preserve"> для молодых предпринимателей до 25 лет</w:t>
      </w:r>
      <w:r w:rsidR="00801963">
        <w:t>.</w:t>
      </w:r>
    </w:p>
    <w:p w:rsidR="00AD5135" w:rsidRDefault="00AD5135" w:rsidP="00AD5135">
      <w:pPr>
        <w:pStyle w:val="a4"/>
      </w:pPr>
      <w:proofErr w:type="gramStart"/>
      <w:r>
        <w:t>30.03.2022</w:t>
      </w:r>
      <w:r w:rsidRPr="004D5459">
        <w:t xml:space="preserve"> </w:t>
      </w:r>
      <w:r w:rsidR="00801963" w:rsidRPr="00801963">
        <w:t xml:space="preserve">Информирование субъектов бизнеса о прямом эфире заместителя министра экономического развития и промышленности Пензенской области Романа </w:t>
      </w:r>
      <w:proofErr w:type="spellStart"/>
      <w:r w:rsidR="00801963" w:rsidRPr="00801963">
        <w:t>Трялина</w:t>
      </w:r>
      <w:proofErr w:type="spellEnd"/>
      <w:r w:rsidR="00801963" w:rsidRPr="00801963">
        <w:t xml:space="preserve"> 1</w:t>
      </w:r>
      <w:r w:rsidR="00DB023F">
        <w:t>го</w:t>
      </w:r>
      <w:r w:rsidR="00801963" w:rsidRPr="00801963">
        <w:t xml:space="preserve"> апреля на тему поддержки малого и среднего бизнеса</w:t>
      </w:r>
      <w:r w:rsidR="00801963">
        <w:t xml:space="preserve">. </w:t>
      </w:r>
      <w:proofErr w:type="gramEnd"/>
    </w:p>
    <w:p w:rsidR="00AD5135" w:rsidRDefault="00AD5135" w:rsidP="00AD5135">
      <w:pPr>
        <w:pStyle w:val="a4"/>
      </w:pPr>
      <w:r>
        <w:t>30.03.2022</w:t>
      </w:r>
      <w:r w:rsidRPr="004D5459">
        <w:t xml:space="preserve"> </w:t>
      </w:r>
      <w:r w:rsidR="00801963" w:rsidRPr="002A1844">
        <w:t>Информирование субъектов бизнеса о</w:t>
      </w:r>
      <w:r w:rsidR="00801963">
        <w:t xml:space="preserve">б </w:t>
      </w:r>
      <w:r w:rsidR="00801963" w:rsidRPr="00EA7B94">
        <w:t xml:space="preserve"> основны</w:t>
      </w:r>
      <w:r w:rsidR="00801963">
        <w:t>х</w:t>
      </w:r>
      <w:r w:rsidR="00801963" w:rsidRPr="00EA7B94">
        <w:t xml:space="preserve"> мера</w:t>
      </w:r>
      <w:r w:rsidR="00801963">
        <w:t>х</w:t>
      </w:r>
      <w:r w:rsidR="00801963" w:rsidRPr="00EA7B94">
        <w:t xml:space="preserve"> поддержки предпринимателей в условиях санкций</w:t>
      </w:r>
      <w:r w:rsidR="00801963">
        <w:t>.</w:t>
      </w:r>
    </w:p>
    <w:p w:rsidR="004D5459" w:rsidRDefault="004D5459" w:rsidP="00B07280">
      <w:pPr>
        <w:pStyle w:val="a4"/>
      </w:pPr>
      <w:r>
        <w:t>31.03.202</w:t>
      </w:r>
      <w:r w:rsidR="00742818">
        <w:t>2</w:t>
      </w:r>
      <w:r w:rsidRPr="004D5459">
        <w:t xml:space="preserve"> </w:t>
      </w:r>
      <w:r w:rsidR="00801963" w:rsidRPr="002A1844">
        <w:t>Информирование субъектов бизнеса о</w:t>
      </w:r>
      <w:r w:rsidR="00801963">
        <w:t xml:space="preserve"> п</w:t>
      </w:r>
      <w:r w:rsidR="00801963" w:rsidRPr="00606C28">
        <w:t>равительство России утвердило правила льготного кредитования для высокотехнологичных предприятий под 3%</w:t>
      </w:r>
      <w:r w:rsidR="00801963">
        <w:t>.</w:t>
      </w:r>
    </w:p>
    <w:p w:rsidR="00742818" w:rsidRDefault="00742818" w:rsidP="00B07280">
      <w:pPr>
        <w:pStyle w:val="a4"/>
      </w:pPr>
    </w:p>
    <w:p w:rsidR="00E0597E" w:rsidRDefault="00E0597E" w:rsidP="00E0597E">
      <w:pPr>
        <w:pStyle w:val="a3"/>
        <w:spacing w:before="0" w:beforeAutospacing="0" w:after="60" w:afterAutospacing="0"/>
      </w:pPr>
      <w:r>
        <w:t xml:space="preserve">Распространение МКУ «АРПК» 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>
        <w:t>г</w:t>
      </w:r>
      <w:proofErr w:type="gramEnd"/>
      <w:r>
        <w:t>. Кузнецка Пензенской области - постоянно</w:t>
      </w:r>
      <w:r>
        <w:br/>
        <w:t xml:space="preserve">Сотрудничество с </w:t>
      </w:r>
      <w:r w:rsidR="00742818">
        <w:t>Фондом поддержки предпринимательства Пензенской области.</w:t>
      </w:r>
      <w:r>
        <w:br/>
      </w:r>
      <w:proofErr w:type="gramStart"/>
      <w:r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при необходимости оказание консультаций по выходу экспортно-ориентированных предприятий на внешние рынки - постоянно</w:t>
      </w:r>
      <w:r>
        <w:br/>
        <w:t>Обеспечение сопровождения инвестиционных проектов в режиме «одного окна», реализуемых на территории Пензенской области – постоянно.</w:t>
      </w:r>
      <w:proofErr w:type="gramEnd"/>
    </w:p>
    <w:p w:rsidR="00E0597E" w:rsidRDefault="00E0597E" w:rsidP="00801963">
      <w:pPr>
        <w:pStyle w:val="a4"/>
      </w:pPr>
      <w:r>
        <w:t>Сотрудничество с ООО «Центр кластерного развития»</w:t>
      </w:r>
      <w:r w:rsidR="00742818">
        <w:t>.</w:t>
      </w:r>
      <w:r>
        <w:br/>
        <w:t xml:space="preserve">Сотрудничество с </w:t>
      </w:r>
      <w:r w:rsidR="00742818" w:rsidRPr="00742818">
        <w:t xml:space="preserve">Акционерное общество «Гарантийная </w:t>
      </w:r>
      <w:proofErr w:type="spellStart"/>
      <w:r w:rsidR="00742818" w:rsidRPr="00742818">
        <w:t>микрокредитная</w:t>
      </w:r>
      <w:proofErr w:type="spellEnd"/>
      <w:r w:rsidR="00742818" w:rsidRPr="00742818">
        <w:t xml:space="preserve"> компания «Поручитель»</w:t>
      </w:r>
      <w:r w:rsidR="00742818">
        <w:t>.</w:t>
      </w:r>
    </w:p>
    <w:p w:rsidR="00E0597E" w:rsidRDefault="00E0597E" w:rsidP="00801963">
      <w:pPr>
        <w:pStyle w:val="a4"/>
      </w:pPr>
      <w:r>
        <w:t xml:space="preserve"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</w:t>
      </w:r>
      <w:r w:rsidR="00742818" w:rsidRPr="00742818">
        <w:t>АО МКК «Поручитель»</w:t>
      </w:r>
      <w:r>
        <w:t xml:space="preserve"> - постоянно.</w:t>
      </w:r>
    </w:p>
    <w:p w:rsidR="00E0597E" w:rsidRDefault="00E0597E" w:rsidP="00E0597E">
      <w:pPr>
        <w:spacing w:after="60"/>
      </w:pPr>
    </w:p>
    <w:p w:rsidR="00245DA0" w:rsidRPr="00E0597E" w:rsidRDefault="00245DA0" w:rsidP="00E0597E"/>
    <w:sectPr w:rsidR="00245DA0" w:rsidRPr="00E0597E" w:rsidSect="005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F2359"/>
    <w:rsid w:val="00003BFE"/>
    <w:rsid w:val="000262EF"/>
    <w:rsid w:val="0003346A"/>
    <w:rsid w:val="00090885"/>
    <w:rsid w:val="000C3C5D"/>
    <w:rsid w:val="000F2359"/>
    <w:rsid w:val="000F419A"/>
    <w:rsid w:val="00100182"/>
    <w:rsid w:val="00140EE6"/>
    <w:rsid w:val="00141181"/>
    <w:rsid w:val="00142B55"/>
    <w:rsid w:val="00180ED7"/>
    <w:rsid w:val="00184A3E"/>
    <w:rsid w:val="00186C33"/>
    <w:rsid w:val="00193DC5"/>
    <w:rsid w:val="00202BEC"/>
    <w:rsid w:val="00206C58"/>
    <w:rsid w:val="00245DA0"/>
    <w:rsid w:val="0027170B"/>
    <w:rsid w:val="00285CD1"/>
    <w:rsid w:val="002A3A65"/>
    <w:rsid w:val="002B6FC6"/>
    <w:rsid w:val="002C4FFA"/>
    <w:rsid w:val="002D3D53"/>
    <w:rsid w:val="00303E35"/>
    <w:rsid w:val="0031266A"/>
    <w:rsid w:val="00313A37"/>
    <w:rsid w:val="00322071"/>
    <w:rsid w:val="003251E4"/>
    <w:rsid w:val="0038689A"/>
    <w:rsid w:val="003A7F25"/>
    <w:rsid w:val="003F6199"/>
    <w:rsid w:val="0042021A"/>
    <w:rsid w:val="0043497D"/>
    <w:rsid w:val="004460E2"/>
    <w:rsid w:val="004A414C"/>
    <w:rsid w:val="004D5459"/>
    <w:rsid w:val="004E4D7C"/>
    <w:rsid w:val="005207FE"/>
    <w:rsid w:val="00531E24"/>
    <w:rsid w:val="0054314A"/>
    <w:rsid w:val="0055450C"/>
    <w:rsid w:val="005579B5"/>
    <w:rsid w:val="00560ED4"/>
    <w:rsid w:val="00564F03"/>
    <w:rsid w:val="005C5D7F"/>
    <w:rsid w:val="005D4CD6"/>
    <w:rsid w:val="005E0288"/>
    <w:rsid w:val="005E5D60"/>
    <w:rsid w:val="005E73A5"/>
    <w:rsid w:val="006B2BCF"/>
    <w:rsid w:val="006E4CE2"/>
    <w:rsid w:val="006F188D"/>
    <w:rsid w:val="00737541"/>
    <w:rsid w:val="00742818"/>
    <w:rsid w:val="0076071D"/>
    <w:rsid w:val="00770190"/>
    <w:rsid w:val="00794113"/>
    <w:rsid w:val="007A08C9"/>
    <w:rsid w:val="007B053C"/>
    <w:rsid w:val="007D7595"/>
    <w:rsid w:val="007E5102"/>
    <w:rsid w:val="00801963"/>
    <w:rsid w:val="00861031"/>
    <w:rsid w:val="00895106"/>
    <w:rsid w:val="008D4173"/>
    <w:rsid w:val="008F17E7"/>
    <w:rsid w:val="0090182D"/>
    <w:rsid w:val="00934AC0"/>
    <w:rsid w:val="00982454"/>
    <w:rsid w:val="009A295F"/>
    <w:rsid w:val="009C4DE0"/>
    <w:rsid w:val="009E1C2F"/>
    <w:rsid w:val="00A03676"/>
    <w:rsid w:val="00A41430"/>
    <w:rsid w:val="00AD5135"/>
    <w:rsid w:val="00AF018E"/>
    <w:rsid w:val="00B07280"/>
    <w:rsid w:val="00B10F4A"/>
    <w:rsid w:val="00B47E12"/>
    <w:rsid w:val="00B67C4B"/>
    <w:rsid w:val="00B7269F"/>
    <w:rsid w:val="00B739D1"/>
    <w:rsid w:val="00BA06EC"/>
    <w:rsid w:val="00BE6293"/>
    <w:rsid w:val="00C224C6"/>
    <w:rsid w:val="00C369B3"/>
    <w:rsid w:val="00C45CE8"/>
    <w:rsid w:val="00C67C26"/>
    <w:rsid w:val="00CD35FE"/>
    <w:rsid w:val="00CE0010"/>
    <w:rsid w:val="00CE24EA"/>
    <w:rsid w:val="00CF7004"/>
    <w:rsid w:val="00D04E33"/>
    <w:rsid w:val="00D164DB"/>
    <w:rsid w:val="00D475A8"/>
    <w:rsid w:val="00D8699C"/>
    <w:rsid w:val="00D921E9"/>
    <w:rsid w:val="00D97866"/>
    <w:rsid w:val="00D97EFD"/>
    <w:rsid w:val="00DA058C"/>
    <w:rsid w:val="00DB023F"/>
    <w:rsid w:val="00DC4092"/>
    <w:rsid w:val="00DE328A"/>
    <w:rsid w:val="00DF3AF6"/>
    <w:rsid w:val="00E0597E"/>
    <w:rsid w:val="00E163DB"/>
    <w:rsid w:val="00E54ACF"/>
    <w:rsid w:val="00E870FA"/>
    <w:rsid w:val="00EB2053"/>
    <w:rsid w:val="00ED15C8"/>
    <w:rsid w:val="00F12F12"/>
    <w:rsid w:val="00F47C28"/>
    <w:rsid w:val="00FA213D"/>
    <w:rsid w:val="00FA7B7E"/>
    <w:rsid w:val="00FC2121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27</cp:revision>
  <dcterms:created xsi:type="dcterms:W3CDTF">2018-07-02T06:14:00Z</dcterms:created>
  <dcterms:modified xsi:type="dcterms:W3CDTF">2022-03-31T09:06:00Z</dcterms:modified>
</cp:coreProperties>
</file>